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微软雅黑" w:eastAsia="微软雅黑" w:hAnsi="微软雅黑" w:hint="eastAsia"/>
          <w:b/>
          <w:bCs/>
          <w:sz w:val="32"/>
          <w:szCs w:val="32"/>
        </w:rPr>
        <w:id w:val="-358511368"/>
        <w:docPartObj>
          <w:docPartGallery w:val="Cover Pages"/>
          <w:docPartUnique/>
        </w:docPartObj>
      </w:sdtPr>
      <w:sdtEndPr>
        <w:rPr>
          <w:rFonts w:asciiTheme="minorHAnsi" w:eastAsia="宋体" w:hAnsiTheme="minorHAnsi"/>
          <w:b w:val="0"/>
          <w:bCs w:val="0"/>
          <w:sz w:val="24"/>
          <w:szCs w:val="22"/>
        </w:rPr>
      </w:sdtEndPr>
      <w:sdtContent>
        <w:p w14:paraId="08C54BC2" w14:textId="5466582A" w:rsidR="00364D71" w:rsidRDefault="00364D71">
          <w:pPr>
            <w:spacing w:afterLines="200" w:after="652"/>
            <w:jc w:val="center"/>
            <w:rPr>
              <w:rFonts w:ascii="微软雅黑" w:eastAsia="微软雅黑" w:hAnsi="微软雅黑" w:hint="eastAsia"/>
              <w:b/>
              <w:bCs/>
              <w:sz w:val="32"/>
              <w:szCs w:val="32"/>
            </w:rPr>
          </w:pPr>
        </w:p>
        <w:p w14:paraId="13F80388" w14:textId="77777777" w:rsidR="00364D71" w:rsidRDefault="00364D71">
          <w:pPr>
            <w:spacing w:afterLines="200" w:after="652"/>
            <w:jc w:val="center"/>
            <w:rPr>
              <w:rFonts w:ascii="微软雅黑" w:eastAsia="微软雅黑" w:hAnsi="微软雅黑" w:hint="eastAsia"/>
              <w:b/>
              <w:bCs/>
              <w:sz w:val="32"/>
              <w:szCs w:val="32"/>
            </w:rPr>
          </w:pPr>
        </w:p>
        <w:p w14:paraId="660AB887" w14:textId="317904AF" w:rsidR="00364D71" w:rsidRDefault="00364D71">
          <w:pPr>
            <w:spacing w:afterLines="200" w:after="652"/>
            <w:jc w:val="center"/>
            <w:rPr>
              <w:rFonts w:ascii="微软雅黑" w:eastAsia="微软雅黑" w:hAnsi="微软雅黑" w:hint="eastAsia"/>
              <w:b/>
              <w:bCs/>
              <w:sz w:val="52"/>
              <w:szCs w:val="52"/>
            </w:rPr>
          </w:pPr>
          <w:r>
            <w:rPr>
              <w:rFonts w:ascii="微软雅黑" w:eastAsia="微软雅黑" w:hAnsi="微软雅黑" w:hint="eastAsia"/>
              <w:b/>
              <w:bCs/>
              <w:sz w:val="52"/>
              <w:szCs w:val="52"/>
            </w:rPr>
            <w:t>致敏物质汇总</w:t>
          </w:r>
        </w:p>
        <w:p w14:paraId="44560083" w14:textId="77777777" w:rsidR="00364D71" w:rsidRDefault="00364D71">
          <w:pPr>
            <w:spacing w:afterLines="200" w:after="652"/>
            <w:jc w:val="center"/>
            <w:rPr>
              <w:rFonts w:ascii="微软雅黑" w:eastAsia="微软雅黑" w:hAnsi="微软雅黑" w:hint="eastAsia"/>
              <w:b/>
              <w:bCs/>
              <w:sz w:val="32"/>
              <w:szCs w:val="32"/>
            </w:rPr>
          </w:pPr>
        </w:p>
        <w:p w14:paraId="325E89E4" w14:textId="77777777" w:rsidR="00364D71" w:rsidRDefault="00364D71">
          <w:pPr>
            <w:spacing w:afterLines="200" w:after="652"/>
            <w:jc w:val="center"/>
            <w:rPr>
              <w:rFonts w:ascii="微软雅黑" w:eastAsia="微软雅黑" w:hAnsi="微软雅黑" w:hint="eastAsia"/>
              <w:b/>
              <w:bCs/>
              <w:sz w:val="32"/>
              <w:szCs w:val="32"/>
            </w:rPr>
          </w:pPr>
        </w:p>
        <w:p w14:paraId="6FDCC3AC" w14:textId="77777777" w:rsidR="00364D71" w:rsidRDefault="00364D71">
          <w:pPr>
            <w:spacing w:afterLines="200" w:after="652"/>
            <w:jc w:val="center"/>
            <w:rPr>
              <w:rFonts w:ascii="微软雅黑" w:eastAsia="微软雅黑" w:hAnsi="微软雅黑" w:hint="eastAsia"/>
              <w:b/>
              <w:bCs/>
              <w:sz w:val="32"/>
              <w:szCs w:val="32"/>
            </w:rPr>
          </w:pPr>
        </w:p>
        <w:p w14:paraId="034B8125" w14:textId="77777777" w:rsidR="00364D71" w:rsidRDefault="00364D71">
          <w:pPr>
            <w:spacing w:afterLines="200" w:after="652"/>
            <w:jc w:val="center"/>
            <w:rPr>
              <w:rFonts w:ascii="微软雅黑" w:eastAsia="微软雅黑" w:hAnsi="微软雅黑" w:hint="eastAsia"/>
              <w:b/>
              <w:bCs/>
              <w:sz w:val="32"/>
              <w:szCs w:val="32"/>
            </w:rPr>
          </w:pPr>
        </w:p>
        <w:p w14:paraId="02A60C09" w14:textId="77777777" w:rsidR="00364D71" w:rsidRDefault="00364D71">
          <w:pPr>
            <w:spacing w:afterLines="50" w:after="163"/>
            <w:jc w:val="center"/>
            <w:rPr>
              <w:rFonts w:ascii="微软雅黑" w:eastAsia="微软雅黑" w:hAnsi="微软雅黑" w:hint="eastAsia"/>
              <w:b/>
              <w:bCs/>
              <w:sz w:val="32"/>
              <w:szCs w:val="32"/>
            </w:rPr>
          </w:pPr>
          <w:r>
            <w:rPr>
              <w:rFonts w:ascii="微软雅黑" w:eastAsia="微软雅黑" w:hAnsi="微软雅黑" w:hint="eastAsia"/>
              <w:b/>
              <w:bCs/>
              <w:sz w:val="32"/>
              <w:szCs w:val="32"/>
            </w:rPr>
            <w:t>编制单位：重庆士海科技有限公司</w:t>
          </w:r>
        </w:p>
        <w:p w14:paraId="37287377" w14:textId="77777777" w:rsidR="00364D71" w:rsidRDefault="00364D71">
          <w:pPr>
            <w:spacing w:afterLines="50" w:after="163"/>
            <w:jc w:val="center"/>
            <w:rPr>
              <w:rFonts w:ascii="微软雅黑" w:eastAsia="微软雅黑" w:hAnsi="微软雅黑" w:hint="eastAsia"/>
              <w:b/>
              <w:bCs/>
              <w:sz w:val="32"/>
              <w:szCs w:val="32"/>
            </w:rPr>
          </w:pPr>
          <w:r>
            <w:rPr>
              <w:rFonts w:ascii="微软雅黑" w:eastAsia="微软雅黑" w:hAnsi="微软雅黑" w:hint="eastAsia"/>
              <w:b/>
              <w:bCs/>
              <w:sz w:val="32"/>
              <w:szCs w:val="32"/>
            </w:rPr>
            <w:t>编制日期：2025年7月24日</w:t>
          </w:r>
        </w:p>
        <w:p w14:paraId="39FDA64A" w14:textId="77777777" w:rsidR="000D2F50" w:rsidRDefault="000D2F50" w:rsidP="000D2F50">
          <w:pPr>
            <w:widowControl/>
            <w:spacing w:line="240" w:lineRule="auto"/>
            <w:jc w:val="center"/>
            <w:rPr>
              <w:rFonts w:ascii="宋体" w:hAnsi="宋体" w:hint="eastAsia"/>
              <w:sz w:val="21"/>
            </w:rPr>
          </w:pPr>
        </w:p>
        <w:p w14:paraId="3A8D58C0" w14:textId="77777777" w:rsidR="000D2F50" w:rsidRDefault="000D2F50" w:rsidP="000D2F50">
          <w:pPr>
            <w:widowControl/>
            <w:spacing w:line="240" w:lineRule="auto"/>
            <w:jc w:val="center"/>
            <w:rPr>
              <w:rFonts w:ascii="宋体" w:hAnsi="宋体" w:hint="eastAsia"/>
              <w:sz w:val="21"/>
            </w:rPr>
          </w:pPr>
        </w:p>
        <w:p w14:paraId="237046D7" w14:textId="77777777" w:rsidR="000D2F50" w:rsidRDefault="000D2F50">
          <w:pPr>
            <w:widowControl/>
            <w:spacing w:line="240" w:lineRule="auto"/>
            <w:jc w:val="left"/>
            <w:rPr>
              <w:rFonts w:eastAsia="微软雅黑" w:cs="Times New Roman" w:hint="eastAsia"/>
              <w:b/>
              <w:bCs/>
              <w:kern w:val="0"/>
              <w:szCs w:val="24"/>
            </w:rPr>
          </w:pPr>
          <w:r>
            <w:rPr>
              <w:rFonts w:eastAsia="微软雅黑" w:cs="Times New Roman" w:hint="eastAsia"/>
              <w:b/>
              <w:bCs/>
              <w:kern w:val="0"/>
              <w:szCs w:val="24"/>
            </w:rPr>
            <w:br w:type="page"/>
          </w:r>
        </w:p>
        <w:p w14:paraId="03BAC06B" w14:textId="1DA3ED38" w:rsidR="000D2F50" w:rsidRDefault="000D2F50">
          <w:pPr>
            <w:pStyle w:val="TOC"/>
            <w:rPr>
              <w:rFonts w:cs="Times New Roman" w:hint="eastAsia"/>
              <w:b w:val="0"/>
              <w:bCs/>
              <w:szCs w:val="24"/>
            </w:rPr>
          </w:pPr>
        </w:p>
        <w:sdt>
          <w:sdtPr>
            <w:rPr>
              <w:lang w:val="zh-CN"/>
            </w:rPr>
            <w:id w:val="1926224320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0B1F99BC" w14:textId="53050C6E" w:rsidR="000D2F50" w:rsidRPr="000D2F50" w:rsidRDefault="000D2F50" w:rsidP="000D2F50">
              <w:pPr>
                <w:widowControl/>
                <w:spacing w:line="240" w:lineRule="auto"/>
                <w:jc w:val="center"/>
                <w:rPr>
                  <w:rFonts w:ascii="微软雅黑" w:eastAsia="微软雅黑" w:hAnsi="微软雅黑" w:hint="eastAsia"/>
                  <w:b/>
                  <w:bCs/>
                  <w:sz w:val="28"/>
                  <w:szCs w:val="28"/>
                </w:rPr>
              </w:pPr>
              <w:r w:rsidRPr="000D2F50">
                <w:rPr>
                  <w:rFonts w:ascii="微软雅黑" w:eastAsia="微软雅黑" w:hAnsi="微软雅黑"/>
                  <w:b/>
                  <w:bCs/>
                  <w:sz w:val="28"/>
                  <w:szCs w:val="28"/>
                  <w:lang w:val="zh-CN"/>
                </w:rPr>
                <w:t>目录</w:t>
              </w:r>
            </w:p>
            <w:p w14:paraId="326F8810" w14:textId="5A047FE0" w:rsidR="000D2F50" w:rsidRPr="000D2F50" w:rsidRDefault="000D2F50">
              <w:pPr>
                <w:pStyle w:val="TOC1"/>
                <w:rPr>
                  <w:rFonts w:eastAsiaTheme="minorEastAsia" w:cstheme="minorBidi" w:hint="eastAsia"/>
                  <w:b w:val="0"/>
                  <w:bCs w:val="0"/>
                  <w:noProof/>
                  <w:kern w:val="2"/>
                  <w:sz w:val="22"/>
                  <w14:ligatures w14:val="standardContextual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204267821" w:history="1">
                <w:r w:rsidRPr="000D2F50">
                  <w:rPr>
                    <w:rStyle w:val="ae"/>
                    <w:rFonts w:hint="eastAsia"/>
                    <w:b w:val="0"/>
                    <w:bCs w:val="0"/>
                    <w:noProof/>
                  </w:rPr>
                  <w:t>一、</w:t>
                </w:r>
                <w:r w:rsidRPr="000D2F50">
                  <w:rPr>
                    <w:rFonts w:eastAsiaTheme="minorEastAsia" w:cstheme="minorBidi" w:hint="eastAsia"/>
                    <w:b w:val="0"/>
                    <w:bCs w:val="0"/>
                    <w:noProof/>
                    <w:kern w:val="2"/>
                    <w:sz w:val="22"/>
                    <w14:ligatures w14:val="standardContextual"/>
                  </w:rPr>
                  <w:tab/>
                </w:r>
                <w:r w:rsidRPr="000D2F50">
                  <w:rPr>
                    <w:rStyle w:val="ae"/>
                    <w:rFonts w:hint="eastAsia"/>
                    <w:b w:val="0"/>
                    <w:bCs w:val="0"/>
                    <w:noProof/>
                  </w:rPr>
                  <w:t>含麸质的谷物及其制品</w: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tab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begin"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instrText xml:space="preserve"> </w:instrText>
                </w:r>
                <w:r w:rsidRPr="000D2F50">
                  <w:rPr>
                    <w:b w:val="0"/>
                    <w:bCs w:val="0"/>
                    <w:noProof/>
                    <w:webHidden/>
                  </w:rPr>
                  <w:instrText>PAGEREF _Toc204267821 \h</w:instrTex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instrText xml:space="preserve"> </w:instrTex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separate"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t>2</w: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end"/>
                </w:r>
              </w:hyperlink>
            </w:p>
            <w:p w14:paraId="7BC38E06" w14:textId="23A7F168" w:rsidR="000D2F50" w:rsidRPr="000D2F50" w:rsidRDefault="000D2F50">
              <w:pPr>
                <w:pStyle w:val="TOC1"/>
                <w:rPr>
                  <w:rFonts w:eastAsiaTheme="minorEastAsia" w:cstheme="minorBidi" w:hint="eastAsia"/>
                  <w:b w:val="0"/>
                  <w:bCs w:val="0"/>
                  <w:noProof/>
                  <w:kern w:val="2"/>
                  <w:sz w:val="22"/>
                  <w14:ligatures w14:val="standardContextual"/>
                </w:rPr>
              </w:pPr>
              <w:hyperlink w:anchor="_Toc204267822" w:history="1">
                <w:r w:rsidRPr="000D2F50">
                  <w:rPr>
                    <w:rStyle w:val="ae"/>
                    <w:rFonts w:hint="eastAsia"/>
                    <w:b w:val="0"/>
                    <w:bCs w:val="0"/>
                    <w:noProof/>
                  </w:rPr>
                  <w:t>二、</w:t>
                </w:r>
                <w:r w:rsidRPr="000D2F50">
                  <w:rPr>
                    <w:rFonts w:eastAsiaTheme="minorEastAsia" w:cstheme="minorBidi" w:hint="eastAsia"/>
                    <w:b w:val="0"/>
                    <w:bCs w:val="0"/>
                    <w:noProof/>
                    <w:kern w:val="2"/>
                    <w:sz w:val="22"/>
                    <w14:ligatures w14:val="standardContextual"/>
                  </w:rPr>
                  <w:tab/>
                </w:r>
                <w:r w:rsidRPr="000D2F50">
                  <w:rPr>
                    <w:rStyle w:val="ae"/>
                    <w:rFonts w:hint="eastAsia"/>
                    <w:b w:val="0"/>
                    <w:bCs w:val="0"/>
                    <w:noProof/>
                  </w:rPr>
                  <w:t>甲壳纲类动物及其制品</w: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tab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begin"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instrText xml:space="preserve"> </w:instrText>
                </w:r>
                <w:r w:rsidRPr="000D2F50">
                  <w:rPr>
                    <w:b w:val="0"/>
                    <w:bCs w:val="0"/>
                    <w:noProof/>
                    <w:webHidden/>
                  </w:rPr>
                  <w:instrText>PAGEREF _Toc204267822 \h</w:instrTex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instrText xml:space="preserve"> </w:instrTex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separate"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t>2</w: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end"/>
                </w:r>
              </w:hyperlink>
            </w:p>
            <w:p w14:paraId="182C6F92" w14:textId="75664C55" w:rsidR="000D2F50" w:rsidRPr="000D2F50" w:rsidRDefault="000D2F50">
              <w:pPr>
                <w:pStyle w:val="TOC1"/>
                <w:rPr>
                  <w:rFonts w:eastAsiaTheme="minorEastAsia" w:cstheme="minorBidi" w:hint="eastAsia"/>
                  <w:b w:val="0"/>
                  <w:bCs w:val="0"/>
                  <w:noProof/>
                  <w:kern w:val="2"/>
                  <w:sz w:val="22"/>
                  <w14:ligatures w14:val="standardContextual"/>
                </w:rPr>
              </w:pPr>
              <w:hyperlink w:anchor="_Toc204267823" w:history="1">
                <w:r w:rsidRPr="000D2F50">
                  <w:rPr>
                    <w:rStyle w:val="ae"/>
                    <w:rFonts w:hint="eastAsia"/>
                    <w:b w:val="0"/>
                    <w:bCs w:val="0"/>
                    <w:noProof/>
                  </w:rPr>
                  <w:t>三、</w:t>
                </w:r>
                <w:r w:rsidRPr="000D2F50">
                  <w:rPr>
                    <w:rFonts w:eastAsiaTheme="minorEastAsia" w:cstheme="minorBidi" w:hint="eastAsia"/>
                    <w:b w:val="0"/>
                    <w:bCs w:val="0"/>
                    <w:noProof/>
                    <w:kern w:val="2"/>
                    <w:sz w:val="22"/>
                    <w14:ligatures w14:val="standardContextual"/>
                  </w:rPr>
                  <w:tab/>
                </w:r>
                <w:r w:rsidRPr="000D2F50">
                  <w:rPr>
                    <w:rStyle w:val="ae"/>
                    <w:rFonts w:hint="eastAsia"/>
                    <w:b w:val="0"/>
                    <w:bCs w:val="0"/>
                    <w:noProof/>
                  </w:rPr>
                  <w:t>鱼类及其制品</w: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tab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begin"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instrText xml:space="preserve"> </w:instrText>
                </w:r>
                <w:r w:rsidRPr="000D2F50">
                  <w:rPr>
                    <w:b w:val="0"/>
                    <w:bCs w:val="0"/>
                    <w:noProof/>
                    <w:webHidden/>
                  </w:rPr>
                  <w:instrText>PAGEREF _Toc204267823 \h</w:instrTex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instrText xml:space="preserve"> </w:instrTex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separate"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t>6</w: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end"/>
                </w:r>
              </w:hyperlink>
            </w:p>
            <w:p w14:paraId="7BC10363" w14:textId="2913F859" w:rsidR="000D2F50" w:rsidRPr="000D2F50" w:rsidRDefault="000D2F50">
              <w:pPr>
                <w:pStyle w:val="TOC1"/>
                <w:rPr>
                  <w:rFonts w:eastAsiaTheme="minorEastAsia" w:cstheme="minorBidi" w:hint="eastAsia"/>
                  <w:b w:val="0"/>
                  <w:bCs w:val="0"/>
                  <w:noProof/>
                  <w:kern w:val="2"/>
                  <w:sz w:val="22"/>
                  <w14:ligatures w14:val="standardContextual"/>
                </w:rPr>
              </w:pPr>
              <w:hyperlink w:anchor="_Toc204267824" w:history="1">
                <w:r w:rsidRPr="000D2F50">
                  <w:rPr>
                    <w:rStyle w:val="ae"/>
                    <w:rFonts w:hint="eastAsia"/>
                    <w:b w:val="0"/>
                    <w:bCs w:val="0"/>
                    <w:noProof/>
                  </w:rPr>
                  <w:t>四、</w:t>
                </w:r>
                <w:r w:rsidRPr="000D2F50">
                  <w:rPr>
                    <w:rFonts w:eastAsiaTheme="minorEastAsia" w:cstheme="minorBidi" w:hint="eastAsia"/>
                    <w:b w:val="0"/>
                    <w:bCs w:val="0"/>
                    <w:noProof/>
                    <w:kern w:val="2"/>
                    <w:sz w:val="22"/>
                    <w14:ligatures w14:val="standardContextual"/>
                  </w:rPr>
                  <w:tab/>
                </w:r>
                <w:r w:rsidRPr="000D2F50">
                  <w:rPr>
                    <w:rStyle w:val="ae"/>
                    <w:rFonts w:hint="eastAsia"/>
                    <w:b w:val="0"/>
                    <w:bCs w:val="0"/>
                    <w:noProof/>
                  </w:rPr>
                  <w:t>蛋类及其制品</w: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tab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begin"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instrText xml:space="preserve"> </w:instrText>
                </w:r>
                <w:r w:rsidRPr="000D2F50">
                  <w:rPr>
                    <w:b w:val="0"/>
                    <w:bCs w:val="0"/>
                    <w:noProof/>
                    <w:webHidden/>
                  </w:rPr>
                  <w:instrText>PAGEREF _Toc204267824 \h</w:instrTex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instrText xml:space="preserve"> </w:instrTex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separate"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t>8</w: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end"/>
                </w:r>
              </w:hyperlink>
            </w:p>
            <w:p w14:paraId="36ABD484" w14:textId="5BBC25D4" w:rsidR="000D2F50" w:rsidRPr="000D2F50" w:rsidRDefault="000D2F50">
              <w:pPr>
                <w:pStyle w:val="TOC1"/>
                <w:rPr>
                  <w:rFonts w:eastAsiaTheme="minorEastAsia" w:cstheme="minorBidi" w:hint="eastAsia"/>
                  <w:b w:val="0"/>
                  <w:bCs w:val="0"/>
                  <w:noProof/>
                  <w:kern w:val="2"/>
                  <w:sz w:val="22"/>
                  <w14:ligatures w14:val="standardContextual"/>
                </w:rPr>
              </w:pPr>
              <w:hyperlink w:anchor="_Toc204267825" w:history="1">
                <w:r w:rsidRPr="000D2F50">
                  <w:rPr>
                    <w:rStyle w:val="ae"/>
                    <w:rFonts w:hint="eastAsia"/>
                    <w:b w:val="0"/>
                    <w:bCs w:val="0"/>
                    <w:noProof/>
                  </w:rPr>
                  <w:t>五、</w:t>
                </w:r>
                <w:r w:rsidRPr="000D2F50">
                  <w:rPr>
                    <w:rFonts w:eastAsiaTheme="minorEastAsia" w:cstheme="minorBidi" w:hint="eastAsia"/>
                    <w:b w:val="0"/>
                    <w:bCs w:val="0"/>
                    <w:noProof/>
                    <w:kern w:val="2"/>
                    <w:sz w:val="22"/>
                    <w14:ligatures w14:val="standardContextual"/>
                  </w:rPr>
                  <w:tab/>
                </w:r>
                <w:r w:rsidRPr="000D2F50">
                  <w:rPr>
                    <w:rStyle w:val="ae"/>
                    <w:rFonts w:hint="eastAsia"/>
                    <w:b w:val="0"/>
                    <w:bCs w:val="0"/>
                    <w:noProof/>
                  </w:rPr>
                  <w:t>花生及其制品</w: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tab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begin"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instrText xml:space="preserve"> </w:instrText>
                </w:r>
                <w:r w:rsidRPr="000D2F50">
                  <w:rPr>
                    <w:b w:val="0"/>
                    <w:bCs w:val="0"/>
                    <w:noProof/>
                    <w:webHidden/>
                  </w:rPr>
                  <w:instrText>PAGEREF _Toc204267825 \h</w:instrTex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instrText xml:space="preserve"> </w:instrTex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separate"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t>9</w: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end"/>
                </w:r>
              </w:hyperlink>
            </w:p>
            <w:p w14:paraId="7904A6FD" w14:textId="2730E492" w:rsidR="000D2F50" w:rsidRPr="000D2F50" w:rsidRDefault="000D2F50">
              <w:pPr>
                <w:pStyle w:val="TOC1"/>
                <w:rPr>
                  <w:rFonts w:eastAsiaTheme="minorEastAsia" w:cstheme="minorBidi" w:hint="eastAsia"/>
                  <w:b w:val="0"/>
                  <w:bCs w:val="0"/>
                  <w:noProof/>
                  <w:kern w:val="2"/>
                  <w:sz w:val="22"/>
                  <w14:ligatures w14:val="standardContextual"/>
                </w:rPr>
              </w:pPr>
              <w:hyperlink w:anchor="_Toc204267826" w:history="1">
                <w:r w:rsidRPr="000D2F50">
                  <w:rPr>
                    <w:rStyle w:val="ae"/>
                    <w:rFonts w:hint="eastAsia"/>
                    <w:b w:val="0"/>
                    <w:bCs w:val="0"/>
                    <w:noProof/>
                  </w:rPr>
                  <w:t>六、</w:t>
                </w:r>
                <w:r w:rsidRPr="000D2F50">
                  <w:rPr>
                    <w:rFonts w:eastAsiaTheme="minorEastAsia" w:cstheme="minorBidi" w:hint="eastAsia"/>
                    <w:b w:val="0"/>
                    <w:bCs w:val="0"/>
                    <w:noProof/>
                    <w:kern w:val="2"/>
                    <w:sz w:val="22"/>
                    <w14:ligatures w14:val="standardContextual"/>
                  </w:rPr>
                  <w:tab/>
                </w:r>
                <w:r w:rsidRPr="000D2F50">
                  <w:rPr>
                    <w:rStyle w:val="ae"/>
                    <w:rFonts w:hint="eastAsia"/>
                    <w:b w:val="0"/>
                    <w:bCs w:val="0"/>
                    <w:noProof/>
                  </w:rPr>
                  <w:t>大豆及其制品</w: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tab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begin"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instrText xml:space="preserve"> </w:instrText>
                </w:r>
                <w:r w:rsidRPr="000D2F50">
                  <w:rPr>
                    <w:b w:val="0"/>
                    <w:bCs w:val="0"/>
                    <w:noProof/>
                    <w:webHidden/>
                  </w:rPr>
                  <w:instrText>PAGEREF _Toc204267826 \h</w:instrTex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instrText xml:space="preserve"> </w:instrTex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separate"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t>10</w: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end"/>
                </w:r>
              </w:hyperlink>
            </w:p>
            <w:p w14:paraId="42872C59" w14:textId="169DF0BE" w:rsidR="000D2F50" w:rsidRPr="000D2F50" w:rsidRDefault="000D2F50">
              <w:pPr>
                <w:pStyle w:val="TOC1"/>
                <w:rPr>
                  <w:rFonts w:eastAsiaTheme="minorEastAsia" w:cstheme="minorBidi" w:hint="eastAsia"/>
                  <w:b w:val="0"/>
                  <w:bCs w:val="0"/>
                  <w:noProof/>
                  <w:kern w:val="2"/>
                  <w:sz w:val="22"/>
                  <w14:ligatures w14:val="standardContextual"/>
                </w:rPr>
              </w:pPr>
              <w:hyperlink w:anchor="_Toc204267827" w:history="1">
                <w:r w:rsidRPr="000D2F50">
                  <w:rPr>
                    <w:rStyle w:val="ae"/>
                    <w:rFonts w:hint="eastAsia"/>
                    <w:b w:val="0"/>
                    <w:bCs w:val="0"/>
                    <w:noProof/>
                  </w:rPr>
                  <w:t>七、</w:t>
                </w:r>
                <w:r w:rsidRPr="000D2F50">
                  <w:rPr>
                    <w:rFonts w:eastAsiaTheme="minorEastAsia" w:cstheme="minorBidi" w:hint="eastAsia"/>
                    <w:b w:val="0"/>
                    <w:bCs w:val="0"/>
                    <w:noProof/>
                    <w:kern w:val="2"/>
                    <w:sz w:val="22"/>
                    <w14:ligatures w14:val="standardContextual"/>
                  </w:rPr>
                  <w:tab/>
                </w:r>
                <w:r w:rsidRPr="000D2F50">
                  <w:rPr>
                    <w:rStyle w:val="ae"/>
                    <w:rFonts w:hint="eastAsia"/>
                    <w:b w:val="0"/>
                    <w:bCs w:val="0"/>
                    <w:noProof/>
                  </w:rPr>
                  <w:t>乳及乳制品（包括乳糖）</w: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tab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begin"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instrText xml:space="preserve"> </w:instrText>
                </w:r>
                <w:r w:rsidRPr="000D2F50">
                  <w:rPr>
                    <w:b w:val="0"/>
                    <w:bCs w:val="0"/>
                    <w:noProof/>
                    <w:webHidden/>
                  </w:rPr>
                  <w:instrText>PAGEREF _Toc204267827 \h</w:instrTex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instrText xml:space="preserve"> </w:instrTex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separate"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t>12</w: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end"/>
                </w:r>
              </w:hyperlink>
            </w:p>
            <w:p w14:paraId="56BD36A9" w14:textId="0401D2D4" w:rsidR="000D2F50" w:rsidRPr="000D2F50" w:rsidRDefault="000D2F50">
              <w:pPr>
                <w:pStyle w:val="TOC1"/>
                <w:rPr>
                  <w:rFonts w:eastAsiaTheme="minorEastAsia" w:cstheme="minorBidi" w:hint="eastAsia"/>
                  <w:b w:val="0"/>
                  <w:bCs w:val="0"/>
                  <w:noProof/>
                  <w:kern w:val="2"/>
                  <w:sz w:val="22"/>
                  <w14:ligatures w14:val="standardContextual"/>
                </w:rPr>
              </w:pPr>
              <w:hyperlink w:anchor="_Toc204267828" w:history="1">
                <w:r w:rsidRPr="000D2F50">
                  <w:rPr>
                    <w:rStyle w:val="ae"/>
                    <w:rFonts w:hint="eastAsia"/>
                    <w:b w:val="0"/>
                    <w:bCs w:val="0"/>
                    <w:noProof/>
                  </w:rPr>
                  <w:t>八、</w:t>
                </w:r>
                <w:r w:rsidRPr="000D2F50">
                  <w:rPr>
                    <w:rFonts w:eastAsiaTheme="minorEastAsia" w:cstheme="minorBidi" w:hint="eastAsia"/>
                    <w:b w:val="0"/>
                    <w:bCs w:val="0"/>
                    <w:noProof/>
                    <w:kern w:val="2"/>
                    <w:sz w:val="22"/>
                    <w14:ligatures w14:val="standardContextual"/>
                  </w:rPr>
                  <w:tab/>
                </w:r>
                <w:r w:rsidRPr="000D2F50">
                  <w:rPr>
                    <w:rStyle w:val="ae"/>
                    <w:rFonts w:hint="eastAsia"/>
                    <w:b w:val="0"/>
                    <w:bCs w:val="0"/>
                    <w:noProof/>
                  </w:rPr>
                  <w:t>坚果及其果仁类制品</w: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tab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begin"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instrText xml:space="preserve"> </w:instrText>
                </w:r>
                <w:r w:rsidRPr="000D2F50">
                  <w:rPr>
                    <w:b w:val="0"/>
                    <w:bCs w:val="0"/>
                    <w:noProof/>
                    <w:webHidden/>
                  </w:rPr>
                  <w:instrText>PAGEREF _Toc204267828 \h</w:instrTex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instrText xml:space="preserve"> </w:instrTex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separate"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t>13</w: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end"/>
                </w:r>
              </w:hyperlink>
            </w:p>
            <w:p w14:paraId="33E6D38D" w14:textId="3F2D71D8" w:rsidR="000D2F50" w:rsidRPr="000D2F50" w:rsidRDefault="000D2F50">
              <w:pPr>
                <w:pStyle w:val="TOC1"/>
                <w:rPr>
                  <w:rFonts w:eastAsiaTheme="minorEastAsia" w:cstheme="minorBidi" w:hint="eastAsia"/>
                  <w:b w:val="0"/>
                  <w:bCs w:val="0"/>
                  <w:noProof/>
                  <w:kern w:val="2"/>
                  <w:sz w:val="22"/>
                  <w14:ligatures w14:val="standardContextual"/>
                </w:rPr>
              </w:pPr>
              <w:hyperlink w:anchor="_Toc204267829" w:history="1">
                <w:r w:rsidRPr="000D2F50">
                  <w:rPr>
                    <w:rStyle w:val="ae"/>
                    <w:rFonts w:hint="eastAsia"/>
                    <w:b w:val="0"/>
                    <w:bCs w:val="0"/>
                    <w:noProof/>
                  </w:rPr>
                  <w:t>附件：原始文件网站链接</w: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tab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begin"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instrText xml:space="preserve"> </w:instrText>
                </w:r>
                <w:r w:rsidRPr="000D2F50">
                  <w:rPr>
                    <w:b w:val="0"/>
                    <w:bCs w:val="0"/>
                    <w:noProof/>
                    <w:webHidden/>
                  </w:rPr>
                  <w:instrText>PAGEREF _Toc204267829 \h</w:instrTex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instrText xml:space="preserve"> </w:instrTex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separate"/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t>14</w:t>
                </w:r>
                <w:r w:rsidRPr="000D2F50">
                  <w:rPr>
                    <w:rFonts w:hint="eastAsia"/>
                    <w:b w:val="0"/>
                    <w:bCs w:val="0"/>
                    <w:noProof/>
                    <w:webHidden/>
                  </w:rPr>
                  <w:fldChar w:fldCharType="end"/>
                </w:r>
              </w:hyperlink>
            </w:p>
            <w:p w14:paraId="56597585" w14:textId="4D753785" w:rsidR="000D2F50" w:rsidRDefault="000D2F50">
              <w:pPr>
                <w:rPr>
                  <w:rFonts w:hint="eastAsia"/>
                </w:rPr>
              </w:pPr>
              <w:r>
                <w:rPr>
                  <w:b/>
                  <w:bCs/>
                  <w:lang w:val="zh-CN"/>
                </w:rPr>
                <w:fldChar w:fldCharType="end"/>
              </w:r>
            </w:p>
          </w:sdtContent>
        </w:sdt>
        <w:p w14:paraId="193957A0" w14:textId="23BB24B8" w:rsidR="000D2F50" w:rsidRDefault="000D2F50">
          <w:pPr>
            <w:widowControl/>
            <w:spacing w:line="240" w:lineRule="auto"/>
            <w:jc w:val="left"/>
            <w:rPr>
              <w:rFonts w:eastAsia="微软雅黑" w:cs="Times New Roman" w:hint="eastAsia"/>
              <w:b/>
              <w:bCs/>
              <w:kern w:val="0"/>
              <w:szCs w:val="24"/>
            </w:rPr>
          </w:pPr>
        </w:p>
        <w:p w14:paraId="00D2A6BE" w14:textId="77777777" w:rsidR="000D2F50" w:rsidRDefault="000D2F50">
          <w:pPr>
            <w:widowControl/>
            <w:spacing w:line="240" w:lineRule="auto"/>
            <w:jc w:val="left"/>
            <w:rPr>
              <w:rFonts w:eastAsia="微软雅黑" w:cs="Times New Roman" w:hint="eastAsia"/>
              <w:b/>
              <w:bCs/>
              <w:kern w:val="0"/>
              <w:szCs w:val="24"/>
            </w:rPr>
          </w:pPr>
          <w:r>
            <w:rPr>
              <w:rFonts w:eastAsia="微软雅黑" w:cs="Times New Roman" w:hint="eastAsia"/>
              <w:b/>
              <w:bCs/>
              <w:kern w:val="0"/>
              <w:szCs w:val="24"/>
            </w:rPr>
            <w:br w:type="page"/>
          </w:r>
        </w:p>
        <w:p w14:paraId="1544BAF7" w14:textId="2E57FEB1" w:rsidR="00364D71" w:rsidRDefault="00000000" w:rsidP="000D2F50">
          <w:pPr>
            <w:widowControl/>
            <w:spacing w:line="240" w:lineRule="auto"/>
            <w:jc w:val="center"/>
            <w:rPr>
              <w:rFonts w:eastAsia="微软雅黑" w:cs="Times New Roman" w:hint="eastAsia"/>
              <w:b/>
              <w:bCs/>
              <w:kern w:val="0"/>
              <w:szCs w:val="24"/>
            </w:rPr>
          </w:pPr>
        </w:p>
      </w:sdtContent>
    </w:sdt>
    <w:p w14:paraId="21273389" w14:textId="6C91E820" w:rsidR="00C709D5" w:rsidRPr="0012279D" w:rsidRDefault="00C709D5" w:rsidP="001C2392">
      <w:pPr>
        <w:pStyle w:val="1"/>
        <w:numPr>
          <w:ilvl w:val="0"/>
          <w:numId w:val="14"/>
        </w:numPr>
        <w:rPr>
          <w:rFonts w:hint="eastAsia"/>
        </w:rPr>
      </w:pPr>
      <w:bookmarkStart w:id="0" w:name="_Toc204264850"/>
      <w:bookmarkStart w:id="1" w:name="_Toc204266202"/>
      <w:bookmarkStart w:id="2" w:name="_Toc204267751"/>
      <w:bookmarkStart w:id="3" w:name="_Toc204267821"/>
      <w:r w:rsidRPr="0012279D">
        <w:rPr>
          <w:rFonts w:hint="eastAsia"/>
        </w:rPr>
        <w:t>含</w:t>
      </w:r>
      <w:proofErr w:type="gramStart"/>
      <w:r w:rsidRPr="0012279D">
        <w:rPr>
          <w:rFonts w:hint="eastAsia"/>
        </w:rPr>
        <w:t>麸</w:t>
      </w:r>
      <w:proofErr w:type="gramEnd"/>
      <w:r w:rsidRPr="0012279D">
        <w:rPr>
          <w:rFonts w:hint="eastAsia"/>
        </w:rPr>
        <w:t>质的谷物及其制品</w:t>
      </w:r>
      <w:bookmarkEnd w:id="0"/>
      <w:bookmarkEnd w:id="1"/>
      <w:bookmarkEnd w:id="2"/>
      <w:bookmarkEnd w:id="3"/>
    </w:p>
    <w:p w14:paraId="3DF14013" w14:textId="77777777" w:rsidR="00F8646C" w:rsidRPr="001C2392" w:rsidRDefault="00F8646C" w:rsidP="001C2392">
      <w:p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1C2392">
        <w:rPr>
          <w:rFonts w:ascii="微软雅黑" w:eastAsia="微软雅黑" w:hAnsi="微软雅黑" w:hint="eastAsia"/>
          <w:sz w:val="28"/>
          <w:szCs w:val="28"/>
        </w:rPr>
        <w:t>依据：</w:t>
      </w:r>
      <w:r w:rsidRPr="001C2392">
        <w:rPr>
          <w:rFonts w:ascii="微软雅黑" w:eastAsia="微软雅黑" w:hAnsi="微软雅黑"/>
          <w:sz w:val="28"/>
          <w:szCs w:val="28"/>
        </w:rPr>
        <w:t>LS/T 1703</w:t>
      </w:r>
      <w:r w:rsidRPr="001C2392">
        <w:rPr>
          <w:rFonts w:ascii="微软雅黑" w:eastAsia="微软雅黑" w:hAnsi="微软雅黑" w:hint="eastAsia"/>
          <w:sz w:val="28"/>
          <w:szCs w:val="28"/>
        </w:rPr>
        <w:t>（</w:t>
      </w:r>
      <w:r w:rsidRPr="001C2392">
        <w:rPr>
          <w:rFonts w:ascii="微软雅黑" w:eastAsia="微软雅黑" w:hAnsi="微软雅黑"/>
          <w:sz w:val="28"/>
          <w:szCs w:val="28"/>
        </w:rPr>
        <w:t>粮食信息分类与编码 粮食及加工产品分类与代码</w:t>
      </w:r>
      <w:r w:rsidRPr="001C2392">
        <w:rPr>
          <w:rFonts w:ascii="微软雅黑" w:eastAsia="微软雅黑" w:hAnsi="微软雅黑" w:hint="eastAsia"/>
          <w:sz w:val="28"/>
          <w:szCs w:val="28"/>
        </w:rPr>
        <w:t>）</w:t>
      </w:r>
    </w:p>
    <w:p w14:paraId="6B33F30A" w14:textId="77777777" w:rsidR="00F8646C" w:rsidRPr="001C2392" w:rsidRDefault="00F8646C" w:rsidP="001C2392">
      <w:p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1C2392">
        <w:rPr>
          <w:rFonts w:ascii="微软雅黑" w:eastAsia="微软雅黑" w:hAnsi="微软雅黑" w:hint="eastAsia"/>
          <w:sz w:val="28"/>
          <w:szCs w:val="28"/>
        </w:rPr>
        <w:t>具体类别：</w:t>
      </w:r>
    </w:p>
    <w:p w14:paraId="42FFB42E" w14:textId="77777777" w:rsidR="00F8646C" w:rsidRPr="00C709D5" w:rsidRDefault="00F8646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C709D5">
        <w:rPr>
          <w:rFonts w:ascii="微软雅黑" w:eastAsia="微软雅黑" w:hAnsi="微软雅黑" w:hint="eastAsia"/>
          <w:sz w:val="28"/>
          <w:szCs w:val="28"/>
        </w:rPr>
        <w:t>小麦（春小麦，冬小麦，优质小麦，混合小麦，其他小麦）</w:t>
      </w:r>
    </w:p>
    <w:p w14:paraId="66B011C4" w14:textId="77777777" w:rsidR="00F8646C" w:rsidRPr="00C709D5" w:rsidRDefault="00F8646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C709D5">
        <w:rPr>
          <w:rFonts w:ascii="微软雅黑" w:eastAsia="微软雅黑" w:hAnsi="微软雅黑" w:hint="eastAsia"/>
          <w:sz w:val="28"/>
          <w:szCs w:val="28"/>
        </w:rPr>
        <w:t>大麦[大麦，米大麦（青稞）]</w:t>
      </w:r>
    </w:p>
    <w:p w14:paraId="0BA669DE" w14:textId="77777777" w:rsidR="00F8646C" w:rsidRPr="00C709D5" w:rsidRDefault="00F8646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C709D5">
        <w:rPr>
          <w:rFonts w:ascii="微软雅黑" w:eastAsia="微软雅黑" w:hAnsi="微软雅黑" w:hint="eastAsia"/>
          <w:sz w:val="28"/>
          <w:szCs w:val="28"/>
        </w:rPr>
        <w:t>黑麦，黑小麦</w:t>
      </w:r>
    </w:p>
    <w:p w14:paraId="0A381F13" w14:textId="77777777" w:rsidR="00F8646C" w:rsidRPr="00C709D5" w:rsidRDefault="00F8646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C709D5">
        <w:rPr>
          <w:rFonts w:ascii="微软雅黑" w:eastAsia="微软雅黑" w:hAnsi="微软雅黑" w:hint="eastAsia"/>
          <w:sz w:val="28"/>
          <w:szCs w:val="28"/>
        </w:rPr>
        <w:t>燕麦（莜麦，</w:t>
      </w:r>
      <w:proofErr w:type="gramStart"/>
      <w:r w:rsidRPr="00C709D5">
        <w:rPr>
          <w:rFonts w:ascii="微软雅黑" w:eastAsia="微软雅黑" w:hAnsi="微软雅黑" w:hint="eastAsia"/>
          <w:sz w:val="28"/>
          <w:szCs w:val="28"/>
        </w:rPr>
        <w:t>有颖燕麦</w:t>
      </w:r>
      <w:proofErr w:type="gramEnd"/>
      <w:r w:rsidRPr="00C709D5">
        <w:rPr>
          <w:rFonts w:ascii="微软雅黑" w:eastAsia="微软雅黑" w:hAnsi="微软雅黑" w:hint="eastAsia"/>
          <w:sz w:val="28"/>
          <w:szCs w:val="28"/>
        </w:rPr>
        <w:t>），燕麦片</w:t>
      </w:r>
    </w:p>
    <w:p w14:paraId="260CE2F0" w14:textId="77777777" w:rsidR="00F8646C" w:rsidRPr="00C709D5" w:rsidRDefault="00F8646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C709D5">
        <w:rPr>
          <w:rFonts w:ascii="微软雅黑" w:eastAsia="微软雅黑" w:hAnsi="微软雅黑" w:hint="eastAsia"/>
          <w:sz w:val="28"/>
          <w:szCs w:val="28"/>
        </w:rPr>
        <w:t>小麦粉{通用小麦粉，专用小麦粉（面包，馒头，面条，饺子，发酵饼干，蛋糕，糕点，酥性饼干），营养强化粉，其他小麦粉，混合小麦粉}</w:t>
      </w:r>
    </w:p>
    <w:p w14:paraId="576ACC28" w14:textId="77777777" w:rsidR="00F8646C" w:rsidRPr="00C709D5" w:rsidRDefault="00F8646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C709D5">
        <w:rPr>
          <w:rFonts w:ascii="微软雅黑" w:eastAsia="微软雅黑" w:hAnsi="微软雅黑" w:hint="eastAsia"/>
          <w:sz w:val="28"/>
          <w:szCs w:val="28"/>
        </w:rPr>
        <w:t>小麦淀粉</w:t>
      </w:r>
    </w:p>
    <w:p w14:paraId="6F799F08" w14:textId="434B0988" w:rsidR="00F8646C" w:rsidRDefault="00F8646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C709D5">
        <w:rPr>
          <w:rFonts w:ascii="微软雅黑" w:eastAsia="微软雅黑" w:hAnsi="微软雅黑" w:hint="eastAsia"/>
          <w:sz w:val="28"/>
          <w:szCs w:val="28"/>
        </w:rPr>
        <w:t>小麦加工副产品（麸皮，次粉，小麦胚，麦</w:t>
      </w:r>
      <w:proofErr w:type="gramStart"/>
      <w:r w:rsidRPr="00C709D5">
        <w:rPr>
          <w:rFonts w:ascii="微软雅黑" w:eastAsia="微软雅黑" w:hAnsi="微软雅黑" w:hint="eastAsia"/>
          <w:sz w:val="28"/>
          <w:szCs w:val="28"/>
        </w:rPr>
        <w:t>粞</w:t>
      </w:r>
      <w:proofErr w:type="gramEnd"/>
      <w:r w:rsidRPr="00C709D5">
        <w:rPr>
          <w:rFonts w:ascii="微软雅黑" w:eastAsia="微软雅黑" w:hAnsi="微软雅黑" w:hint="eastAsia"/>
          <w:sz w:val="28"/>
          <w:szCs w:val="28"/>
        </w:rPr>
        <w:t>，其他）</w:t>
      </w:r>
    </w:p>
    <w:p w14:paraId="010D17D8" w14:textId="2F4C93D2" w:rsidR="00F8646C" w:rsidRPr="0012279D" w:rsidRDefault="00F8646C" w:rsidP="001C2392">
      <w:pPr>
        <w:pStyle w:val="1"/>
        <w:numPr>
          <w:ilvl w:val="0"/>
          <w:numId w:val="14"/>
        </w:numPr>
        <w:rPr>
          <w:rFonts w:hint="eastAsia"/>
        </w:rPr>
      </w:pPr>
      <w:bookmarkStart w:id="4" w:name="_Toc204264851"/>
      <w:bookmarkStart w:id="5" w:name="_Toc204266203"/>
      <w:bookmarkStart w:id="6" w:name="_Toc204267752"/>
      <w:bookmarkStart w:id="7" w:name="_Toc204267822"/>
      <w:proofErr w:type="gramStart"/>
      <w:r w:rsidRPr="0012279D">
        <w:rPr>
          <w:rFonts w:hint="eastAsia"/>
        </w:rPr>
        <w:t>甲壳纲类动物</w:t>
      </w:r>
      <w:proofErr w:type="gramEnd"/>
      <w:r w:rsidRPr="0012279D">
        <w:rPr>
          <w:rFonts w:hint="eastAsia"/>
        </w:rPr>
        <w:t>及其制品</w:t>
      </w:r>
      <w:bookmarkEnd w:id="4"/>
      <w:bookmarkEnd w:id="5"/>
      <w:bookmarkEnd w:id="6"/>
      <w:bookmarkEnd w:id="7"/>
    </w:p>
    <w:p w14:paraId="5E93AC26" w14:textId="7D696735" w:rsidR="00F8646C" w:rsidRPr="001C2392" w:rsidRDefault="00F8646C" w:rsidP="001C2392">
      <w:p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1C2392">
        <w:rPr>
          <w:rFonts w:ascii="微软雅黑" w:eastAsia="微软雅黑" w:hAnsi="微软雅黑" w:hint="eastAsia"/>
          <w:sz w:val="28"/>
          <w:szCs w:val="28"/>
        </w:rPr>
        <w:t>依据：</w:t>
      </w:r>
      <w:r w:rsidRPr="001C2392">
        <w:rPr>
          <w:rFonts w:ascii="微软雅黑" w:eastAsia="微软雅黑" w:hAnsi="微软雅黑"/>
          <w:sz w:val="28"/>
          <w:szCs w:val="28"/>
        </w:rPr>
        <w:t>GB/T 41545</w:t>
      </w:r>
      <w:r w:rsidRPr="001C2392">
        <w:rPr>
          <w:rFonts w:ascii="微软雅黑" w:eastAsia="微软雅黑" w:hAnsi="微软雅黑" w:hint="eastAsia"/>
          <w:sz w:val="28"/>
          <w:szCs w:val="28"/>
        </w:rPr>
        <w:t>（</w:t>
      </w:r>
      <w:r w:rsidRPr="001C2392">
        <w:rPr>
          <w:rFonts w:ascii="微软雅黑" w:eastAsia="微软雅黑" w:hAnsi="微软雅黑"/>
          <w:sz w:val="28"/>
          <w:szCs w:val="28"/>
        </w:rPr>
        <w:t>水产品及水产加工品分类与名称</w:t>
      </w:r>
      <w:r w:rsidRPr="001C2392">
        <w:rPr>
          <w:rFonts w:ascii="微软雅黑" w:eastAsia="微软雅黑" w:hAnsi="微软雅黑" w:hint="eastAsia"/>
          <w:sz w:val="28"/>
          <w:szCs w:val="28"/>
        </w:rPr>
        <w:t>）</w:t>
      </w:r>
    </w:p>
    <w:p w14:paraId="2C530899" w14:textId="57B43FEF" w:rsidR="00F8646C" w:rsidRPr="001C2392" w:rsidRDefault="00F8646C" w:rsidP="001C2392">
      <w:p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1C2392">
        <w:rPr>
          <w:rFonts w:ascii="微软雅黑" w:eastAsia="微软雅黑" w:hAnsi="微软雅黑" w:hint="eastAsia"/>
          <w:sz w:val="28"/>
          <w:szCs w:val="28"/>
        </w:rPr>
        <w:t>具体类别：</w:t>
      </w:r>
    </w:p>
    <w:p w14:paraId="4B98459F" w14:textId="77777777" w:rsidR="002C6EBC" w:rsidRDefault="00F8646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8646C">
        <w:rPr>
          <w:rFonts w:ascii="微软雅黑" w:eastAsia="微软雅黑" w:hAnsi="微软雅黑" w:hint="eastAsia"/>
          <w:sz w:val="28"/>
          <w:szCs w:val="28"/>
        </w:rPr>
        <w:lastRenderedPageBreak/>
        <w:t>海水虾类</w:t>
      </w:r>
    </w:p>
    <w:p w14:paraId="3BFEF995" w14:textId="77777777" w:rsidR="002C6EBC" w:rsidRDefault="002C6EB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2C6EBC">
        <w:rPr>
          <w:rFonts w:ascii="微软雅黑" w:eastAsia="微软雅黑" w:hAnsi="微软雅黑" w:hint="eastAsia"/>
          <w:sz w:val="28"/>
          <w:szCs w:val="28"/>
        </w:rPr>
        <w:t>南美白对虾</w:t>
      </w:r>
    </w:p>
    <w:p w14:paraId="7C3CA788" w14:textId="77777777" w:rsidR="002C6EBC" w:rsidRDefault="002C6EB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2C6EBC">
        <w:rPr>
          <w:rFonts w:ascii="微软雅黑" w:eastAsia="微软雅黑" w:hAnsi="微软雅黑" w:hint="eastAsia"/>
          <w:sz w:val="28"/>
          <w:szCs w:val="28"/>
        </w:rPr>
        <w:t>毛虾</w:t>
      </w:r>
    </w:p>
    <w:p w14:paraId="7135FFFD" w14:textId="77777777" w:rsidR="002C6EBC" w:rsidRDefault="002C6EB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2C6EBC">
        <w:rPr>
          <w:rFonts w:ascii="微软雅黑" w:eastAsia="微软雅黑" w:hAnsi="微软雅黑" w:hint="eastAsia"/>
          <w:sz w:val="28"/>
          <w:szCs w:val="28"/>
        </w:rPr>
        <w:t>鹰爪</w:t>
      </w:r>
      <w:proofErr w:type="gramStart"/>
      <w:r w:rsidRPr="002C6EBC">
        <w:rPr>
          <w:rFonts w:ascii="微软雅黑" w:eastAsia="微软雅黑" w:hAnsi="微软雅黑" w:hint="eastAsia"/>
          <w:sz w:val="28"/>
          <w:szCs w:val="28"/>
        </w:rPr>
        <w:t>虾</w:t>
      </w:r>
      <w:proofErr w:type="gramEnd"/>
    </w:p>
    <w:p w14:paraId="14E8F7AB" w14:textId="77777777" w:rsidR="002C6EBC" w:rsidRDefault="002C6EB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2C6EBC">
        <w:rPr>
          <w:rFonts w:ascii="微软雅黑" w:eastAsia="微软雅黑" w:hAnsi="微软雅黑" w:hint="eastAsia"/>
          <w:sz w:val="28"/>
          <w:szCs w:val="28"/>
        </w:rPr>
        <w:t>虾</w:t>
      </w:r>
      <w:proofErr w:type="gramStart"/>
      <w:r w:rsidRPr="002C6EBC">
        <w:rPr>
          <w:rFonts w:ascii="微软雅黑" w:eastAsia="微软雅黑" w:hAnsi="微软雅黑" w:hint="eastAsia"/>
          <w:sz w:val="28"/>
          <w:szCs w:val="28"/>
        </w:rPr>
        <w:t>蛄</w:t>
      </w:r>
      <w:proofErr w:type="gramEnd"/>
    </w:p>
    <w:p w14:paraId="68E959C0" w14:textId="77777777" w:rsidR="002C6EBC" w:rsidRDefault="002C6EB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2C6EBC">
        <w:rPr>
          <w:rFonts w:ascii="微软雅黑" w:eastAsia="微软雅黑" w:hAnsi="微软雅黑" w:hint="eastAsia"/>
          <w:sz w:val="28"/>
          <w:szCs w:val="28"/>
        </w:rPr>
        <w:t>斑节对虾</w:t>
      </w:r>
    </w:p>
    <w:p w14:paraId="7045A625" w14:textId="77777777" w:rsidR="002C6EBC" w:rsidRDefault="002C6EB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2C6EBC">
        <w:rPr>
          <w:rFonts w:ascii="微软雅黑" w:eastAsia="微软雅黑" w:hAnsi="微软雅黑" w:hint="eastAsia"/>
          <w:sz w:val="28"/>
          <w:szCs w:val="28"/>
        </w:rPr>
        <w:t>日本对虾</w:t>
      </w:r>
    </w:p>
    <w:p w14:paraId="4E7C8DC0" w14:textId="77777777" w:rsidR="002C6EBC" w:rsidRDefault="002C6EB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2C6EBC">
        <w:rPr>
          <w:rFonts w:ascii="微软雅黑" w:eastAsia="微软雅黑" w:hAnsi="微软雅黑" w:hint="eastAsia"/>
          <w:sz w:val="28"/>
          <w:szCs w:val="28"/>
        </w:rPr>
        <w:t>中国对虾</w:t>
      </w:r>
    </w:p>
    <w:p w14:paraId="234C7CC2" w14:textId="77777777" w:rsidR="002C6EBC" w:rsidRDefault="002C6EB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2C6EBC">
        <w:rPr>
          <w:rFonts w:ascii="微软雅黑" w:eastAsia="微软雅黑" w:hAnsi="微软雅黑" w:hint="eastAsia"/>
          <w:sz w:val="28"/>
          <w:szCs w:val="28"/>
        </w:rPr>
        <w:t>长毛对虾</w:t>
      </w:r>
    </w:p>
    <w:p w14:paraId="0AC245E0" w14:textId="77777777" w:rsidR="002C6EBC" w:rsidRDefault="002C6EB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2C6EBC">
        <w:rPr>
          <w:rFonts w:ascii="微软雅黑" w:eastAsia="微软雅黑" w:hAnsi="微软雅黑" w:hint="eastAsia"/>
          <w:sz w:val="28"/>
          <w:szCs w:val="28"/>
        </w:rPr>
        <w:t>墨吉对虾</w:t>
      </w:r>
    </w:p>
    <w:p w14:paraId="14122008" w14:textId="77777777" w:rsidR="002C6EBC" w:rsidRDefault="002C6EB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2C6EBC">
        <w:rPr>
          <w:rFonts w:ascii="微软雅黑" w:eastAsia="微软雅黑" w:hAnsi="微软雅黑" w:hint="eastAsia"/>
          <w:sz w:val="28"/>
          <w:szCs w:val="28"/>
        </w:rPr>
        <w:t>宽沟对虾</w:t>
      </w:r>
    </w:p>
    <w:p w14:paraId="0D7FA1B2" w14:textId="77777777" w:rsidR="002C6EBC" w:rsidRDefault="002C6EB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proofErr w:type="gramStart"/>
      <w:r w:rsidRPr="002C6EBC">
        <w:rPr>
          <w:rFonts w:ascii="微软雅黑" w:eastAsia="微软雅黑" w:hAnsi="微软雅黑" w:hint="eastAsia"/>
          <w:sz w:val="28"/>
          <w:szCs w:val="28"/>
        </w:rPr>
        <w:t>脊</w:t>
      </w:r>
      <w:proofErr w:type="gramEnd"/>
      <w:r w:rsidRPr="002C6EBC">
        <w:rPr>
          <w:rFonts w:ascii="微软雅黑" w:eastAsia="微软雅黑" w:hAnsi="微软雅黑" w:hint="eastAsia"/>
          <w:sz w:val="28"/>
          <w:szCs w:val="28"/>
        </w:rPr>
        <w:t>尾白虾</w:t>
      </w:r>
    </w:p>
    <w:p w14:paraId="0D7AFCEB" w14:textId="77777777" w:rsidR="002C6EBC" w:rsidRDefault="002C6EB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2C6EBC">
        <w:rPr>
          <w:rFonts w:ascii="微软雅黑" w:eastAsia="微软雅黑" w:hAnsi="微软雅黑" w:hint="eastAsia"/>
          <w:sz w:val="28"/>
          <w:szCs w:val="28"/>
        </w:rPr>
        <w:t>龙虾</w:t>
      </w:r>
    </w:p>
    <w:p w14:paraId="31713D4D" w14:textId="77777777" w:rsidR="002C6EBC" w:rsidRDefault="002C6EB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2C6EBC">
        <w:rPr>
          <w:rFonts w:ascii="微软雅黑" w:eastAsia="微软雅黑" w:hAnsi="微软雅黑" w:hint="eastAsia"/>
          <w:sz w:val="28"/>
          <w:szCs w:val="28"/>
        </w:rPr>
        <w:t>仿对虾</w:t>
      </w:r>
    </w:p>
    <w:p w14:paraId="3E396660" w14:textId="77777777" w:rsidR="002C6EBC" w:rsidRDefault="002C6EB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2C6EBC">
        <w:rPr>
          <w:rFonts w:ascii="微软雅黑" w:eastAsia="微软雅黑" w:hAnsi="微软雅黑" w:hint="eastAsia"/>
          <w:sz w:val="28"/>
          <w:szCs w:val="28"/>
        </w:rPr>
        <w:t>新对虾</w:t>
      </w:r>
    </w:p>
    <w:p w14:paraId="63F6A3A6" w14:textId="77777777" w:rsidR="002C6EBC" w:rsidRDefault="002C6EB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2C6EBC">
        <w:rPr>
          <w:rFonts w:ascii="微软雅黑" w:eastAsia="微软雅黑" w:hAnsi="微软雅黑" w:hint="eastAsia"/>
          <w:sz w:val="28"/>
          <w:szCs w:val="28"/>
        </w:rPr>
        <w:t>管鞭虾</w:t>
      </w:r>
    </w:p>
    <w:p w14:paraId="3E4A96BD" w14:textId="77777777" w:rsidR="002C6EBC" w:rsidRDefault="002C6EB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proofErr w:type="gramStart"/>
      <w:r w:rsidRPr="002C6EBC">
        <w:rPr>
          <w:rFonts w:ascii="微软雅黑" w:eastAsia="微软雅黑" w:hAnsi="微软雅黑" w:hint="eastAsia"/>
          <w:sz w:val="28"/>
          <w:szCs w:val="28"/>
        </w:rPr>
        <w:t>短沟对虾</w:t>
      </w:r>
      <w:proofErr w:type="gramEnd"/>
    </w:p>
    <w:p w14:paraId="2A719C4E" w14:textId="77777777" w:rsidR="002C6EBC" w:rsidRDefault="002C6EB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2C6EBC">
        <w:rPr>
          <w:rFonts w:ascii="微软雅黑" w:eastAsia="微软雅黑" w:hAnsi="微软雅黑" w:hint="eastAsia"/>
          <w:sz w:val="28"/>
          <w:szCs w:val="28"/>
        </w:rPr>
        <w:t>磷虾</w:t>
      </w:r>
    </w:p>
    <w:p w14:paraId="50429689" w14:textId="638621F1" w:rsidR="00F8646C" w:rsidRPr="00F8646C" w:rsidRDefault="002C6EB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2C6EBC">
        <w:rPr>
          <w:rFonts w:ascii="微软雅黑" w:eastAsia="微软雅黑" w:hAnsi="微软雅黑" w:hint="eastAsia"/>
          <w:sz w:val="28"/>
          <w:szCs w:val="28"/>
        </w:rPr>
        <w:t>其他海水虾类</w:t>
      </w:r>
    </w:p>
    <w:p w14:paraId="34517BB3" w14:textId="0D6A11D4" w:rsidR="00FA6AEA" w:rsidRPr="00FA6AEA" w:rsidRDefault="00F8646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8646C">
        <w:rPr>
          <w:rFonts w:ascii="微软雅黑" w:eastAsia="微软雅黑" w:hAnsi="微软雅黑" w:hint="eastAsia"/>
          <w:sz w:val="28"/>
          <w:szCs w:val="28"/>
        </w:rPr>
        <w:t>海水蟹类</w:t>
      </w:r>
    </w:p>
    <w:p w14:paraId="65416FA5" w14:textId="77777777" w:rsidR="00FA6AEA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t>梭子蟹</w:t>
      </w:r>
    </w:p>
    <w:p w14:paraId="55A90AC9" w14:textId="77777777" w:rsidR="00FA6AEA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lastRenderedPageBreak/>
        <w:t>青蟹</w:t>
      </w:r>
    </w:p>
    <w:p w14:paraId="7A1FD8EE" w14:textId="77777777" w:rsidR="00FA6AEA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t>雪蟹</w:t>
      </w:r>
    </w:p>
    <w:p w14:paraId="094F3FD2" w14:textId="77777777" w:rsidR="00FA6AEA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t>珍宝</w:t>
      </w:r>
      <w:proofErr w:type="gramStart"/>
      <w:r w:rsidRPr="00FA6AEA">
        <w:rPr>
          <w:rFonts w:ascii="微软雅黑" w:eastAsia="微软雅黑" w:hAnsi="微软雅黑" w:hint="eastAsia"/>
          <w:sz w:val="28"/>
          <w:szCs w:val="28"/>
        </w:rPr>
        <w:t>蟹</w:t>
      </w:r>
      <w:proofErr w:type="gramEnd"/>
    </w:p>
    <w:p w14:paraId="2595D678" w14:textId="40500746" w:rsidR="00F8646C" w:rsidRPr="00F8646C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t>其他海水蟹类</w:t>
      </w:r>
    </w:p>
    <w:p w14:paraId="00518520" w14:textId="77777777" w:rsidR="00F8646C" w:rsidRDefault="00F8646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8646C">
        <w:rPr>
          <w:rFonts w:ascii="微软雅黑" w:eastAsia="微软雅黑" w:hAnsi="微软雅黑" w:hint="eastAsia"/>
          <w:sz w:val="28"/>
          <w:szCs w:val="28"/>
        </w:rPr>
        <w:t>淡水虾类</w:t>
      </w:r>
    </w:p>
    <w:p w14:paraId="4B697E70" w14:textId="77777777" w:rsidR="00FA6AEA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t>克氏原螯虾</w:t>
      </w:r>
    </w:p>
    <w:p w14:paraId="41915578" w14:textId="77777777" w:rsidR="00FA6AEA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t>青虾</w:t>
      </w:r>
    </w:p>
    <w:p w14:paraId="5DC77BFE" w14:textId="77777777" w:rsidR="00FA6AEA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t>罗氏沼虾</w:t>
      </w:r>
    </w:p>
    <w:p w14:paraId="4B7EF250" w14:textId="77777777" w:rsidR="00FA6AEA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t>南美白对虾</w:t>
      </w:r>
    </w:p>
    <w:p w14:paraId="4F2F0F8F" w14:textId="77777777" w:rsidR="00FA6AEA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t>中华新米虾</w:t>
      </w:r>
    </w:p>
    <w:p w14:paraId="5BF9C5FE" w14:textId="77777777" w:rsidR="00FA6AEA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t>秀丽白虾</w:t>
      </w:r>
    </w:p>
    <w:p w14:paraId="32D6AB31" w14:textId="77777777" w:rsidR="00FA6AEA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t>中华小长臂虾</w:t>
      </w:r>
    </w:p>
    <w:p w14:paraId="1BDCEE13" w14:textId="2800695C" w:rsidR="00FA6AEA" w:rsidRPr="00F8646C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t>其他淡水虾类</w:t>
      </w:r>
    </w:p>
    <w:p w14:paraId="55ED1468" w14:textId="5C44B57D" w:rsidR="00F8646C" w:rsidRDefault="00F8646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8646C">
        <w:rPr>
          <w:rFonts w:ascii="微软雅黑" w:eastAsia="微软雅黑" w:hAnsi="微软雅黑" w:hint="eastAsia"/>
          <w:sz w:val="28"/>
          <w:szCs w:val="28"/>
        </w:rPr>
        <w:t>淡水蟹类</w:t>
      </w:r>
    </w:p>
    <w:p w14:paraId="264581AC" w14:textId="77777777" w:rsidR="00FA6AEA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t>河蟹</w:t>
      </w:r>
    </w:p>
    <w:p w14:paraId="6895C2E6" w14:textId="6CBCE90D" w:rsidR="00FA6AEA" w:rsidRPr="00F8646C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t>其他淡水蟹类</w:t>
      </w:r>
    </w:p>
    <w:p w14:paraId="3925D934" w14:textId="77777777" w:rsidR="00F8646C" w:rsidRDefault="00F8646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8646C">
        <w:rPr>
          <w:rFonts w:ascii="微软雅黑" w:eastAsia="微软雅黑" w:hAnsi="微软雅黑" w:hint="eastAsia"/>
          <w:sz w:val="28"/>
          <w:szCs w:val="28"/>
        </w:rPr>
        <w:t>冻虾类</w:t>
      </w:r>
    </w:p>
    <w:p w14:paraId="0EBD085F" w14:textId="77777777" w:rsidR="00FA6AEA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proofErr w:type="gramStart"/>
      <w:r w:rsidRPr="00FA6AEA">
        <w:rPr>
          <w:rFonts w:ascii="微软雅黑" w:eastAsia="微软雅黑" w:hAnsi="微软雅黑" w:hint="eastAsia"/>
          <w:sz w:val="28"/>
          <w:szCs w:val="28"/>
        </w:rPr>
        <w:t>冻全虾</w:t>
      </w:r>
      <w:proofErr w:type="gramEnd"/>
    </w:p>
    <w:p w14:paraId="7A74AA63" w14:textId="77777777" w:rsidR="00FA6AEA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t>冻去头</w:t>
      </w:r>
      <w:proofErr w:type="gramStart"/>
      <w:r w:rsidRPr="00FA6AEA">
        <w:rPr>
          <w:rFonts w:ascii="微软雅黑" w:eastAsia="微软雅黑" w:hAnsi="微软雅黑" w:hint="eastAsia"/>
          <w:sz w:val="28"/>
          <w:szCs w:val="28"/>
        </w:rPr>
        <w:t>虾</w:t>
      </w:r>
      <w:proofErr w:type="gramEnd"/>
    </w:p>
    <w:p w14:paraId="51222AF3" w14:textId="77777777" w:rsidR="00FA6AEA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t>冻虾尾</w:t>
      </w:r>
    </w:p>
    <w:p w14:paraId="1C20FE09" w14:textId="77777777" w:rsidR="00FA6AEA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t>冻虾仁</w:t>
      </w:r>
    </w:p>
    <w:p w14:paraId="41E4CEC5" w14:textId="77777777" w:rsidR="00FA6AEA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proofErr w:type="gramStart"/>
      <w:r w:rsidRPr="00FA6AEA">
        <w:rPr>
          <w:rFonts w:ascii="微软雅黑" w:eastAsia="微软雅黑" w:hAnsi="微软雅黑" w:hint="eastAsia"/>
          <w:sz w:val="28"/>
          <w:szCs w:val="28"/>
        </w:rPr>
        <w:lastRenderedPageBreak/>
        <w:t>冻带尾</w:t>
      </w:r>
      <w:proofErr w:type="gramEnd"/>
      <w:r w:rsidRPr="00FA6AEA">
        <w:rPr>
          <w:rFonts w:ascii="微软雅黑" w:eastAsia="微软雅黑" w:hAnsi="微软雅黑" w:hint="eastAsia"/>
          <w:sz w:val="28"/>
          <w:szCs w:val="28"/>
        </w:rPr>
        <w:t>虾仁</w:t>
      </w:r>
    </w:p>
    <w:p w14:paraId="136DF918" w14:textId="77777777" w:rsidR="00FA6AEA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t>冻预煮</w:t>
      </w:r>
      <w:proofErr w:type="gramStart"/>
      <w:r w:rsidRPr="00FA6AEA">
        <w:rPr>
          <w:rFonts w:ascii="微软雅黑" w:eastAsia="微软雅黑" w:hAnsi="微软雅黑" w:hint="eastAsia"/>
          <w:sz w:val="28"/>
          <w:szCs w:val="28"/>
        </w:rPr>
        <w:t>虾</w:t>
      </w:r>
      <w:proofErr w:type="gramEnd"/>
    </w:p>
    <w:p w14:paraId="6BF75A78" w14:textId="77777777" w:rsidR="00FA6AEA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t>冻预煮虾仁</w:t>
      </w:r>
    </w:p>
    <w:p w14:paraId="4ECAB52B" w14:textId="0B569A3E" w:rsidR="00FA6AEA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A6AEA">
        <w:rPr>
          <w:rFonts w:ascii="微软雅黑" w:eastAsia="微软雅黑" w:hAnsi="微软雅黑" w:hint="eastAsia"/>
          <w:sz w:val="28"/>
          <w:szCs w:val="28"/>
        </w:rPr>
        <w:t>冻裹面包屑</w:t>
      </w:r>
      <w:proofErr w:type="gramStart"/>
      <w:r w:rsidRPr="00FA6AEA">
        <w:rPr>
          <w:rFonts w:ascii="微软雅黑" w:eastAsia="微软雅黑" w:hAnsi="微软雅黑" w:hint="eastAsia"/>
          <w:sz w:val="28"/>
          <w:szCs w:val="28"/>
        </w:rPr>
        <w:t>虾</w:t>
      </w:r>
      <w:proofErr w:type="gramEnd"/>
    </w:p>
    <w:p w14:paraId="74A26852" w14:textId="15890F72" w:rsidR="00FA6AEA" w:rsidRPr="00F8646C" w:rsidRDefault="00FA6AEA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其他</w:t>
      </w:r>
    </w:p>
    <w:p w14:paraId="7C0A7FDF" w14:textId="77777777" w:rsidR="00F8646C" w:rsidRDefault="00F8646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8646C">
        <w:rPr>
          <w:rFonts w:ascii="微软雅黑" w:eastAsia="微软雅黑" w:hAnsi="微软雅黑" w:hint="eastAsia"/>
          <w:sz w:val="28"/>
          <w:szCs w:val="28"/>
        </w:rPr>
        <w:t>冻蟹类</w:t>
      </w:r>
    </w:p>
    <w:p w14:paraId="755D77FF" w14:textId="77777777" w:rsidR="00410E5E" w:rsidRDefault="00410E5E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proofErr w:type="gramStart"/>
      <w:r w:rsidRPr="00410E5E">
        <w:rPr>
          <w:rFonts w:ascii="微软雅黑" w:eastAsia="微软雅黑" w:hAnsi="微软雅黑" w:hint="eastAsia"/>
          <w:sz w:val="28"/>
          <w:szCs w:val="28"/>
        </w:rPr>
        <w:t>冻整蟹</w:t>
      </w:r>
      <w:proofErr w:type="gramEnd"/>
    </w:p>
    <w:p w14:paraId="08CDAD33" w14:textId="77777777" w:rsidR="00410E5E" w:rsidRDefault="00410E5E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10E5E">
        <w:rPr>
          <w:rFonts w:ascii="微软雅黑" w:eastAsia="微软雅黑" w:hAnsi="微软雅黑" w:hint="eastAsia"/>
          <w:sz w:val="28"/>
          <w:szCs w:val="28"/>
        </w:rPr>
        <w:t>冻蟹块</w:t>
      </w:r>
    </w:p>
    <w:p w14:paraId="243D8030" w14:textId="77777777" w:rsidR="00410E5E" w:rsidRDefault="00410E5E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10E5E">
        <w:rPr>
          <w:rFonts w:ascii="微软雅黑" w:eastAsia="微软雅黑" w:hAnsi="微软雅黑" w:hint="eastAsia"/>
          <w:sz w:val="28"/>
          <w:szCs w:val="28"/>
        </w:rPr>
        <w:t>冻蟹腿</w:t>
      </w:r>
    </w:p>
    <w:p w14:paraId="3BFDAC3B" w14:textId="77777777" w:rsidR="00410E5E" w:rsidRDefault="00410E5E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10E5E">
        <w:rPr>
          <w:rFonts w:ascii="微软雅黑" w:eastAsia="微软雅黑" w:hAnsi="微软雅黑" w:hint="eastAsia"/>
          <w:sz w:val="28"/>
          <w:szCs w:val="28"/>
        </w:rPr>
        <w:t>冻蟹肉</w:t>
      </w:r>
    </w:p>
    <w:p w14:paraId="054769D4" w14:textId="77777777" w:rsidR="00410E5E" w:rsidRDefault="00410E5E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10E5E">
        <w:rPr>
          <w:rFonts w:ascii="微软雅黑" w:eastAsia="微软雅黑" w:hAnsi="微软雅黑" w:hint="eastAsia"/>
          <w:sz w:val="28"/>
          <w:szCs w:val="28"/>
        </w:rPr>
        <w:t>冻蟹钳</w:t>
      </w:r>
    </w:p>
    <w:p w14:paraId="23B24D88" w14:textId="1FB38D16" w:rsidR="00410E5E" w:rsidRDefault="00410E5E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10E5E">
        <w:rPr>
          <w:rFonts w:ascii="微软雅黑" w:eastAsia="微软雅黑" w:hAnsi="微软雅黑" w:hint="eastAsia"/>
          <w:sz w:val="28"/>
          <w:szCs w:val="28"/>
        </w:rPr>
        <w:t>冻预煮</w:t>
      </w:r>
      <w:proofErr w:type="gramStart"/>
      <w:r w:rsidRPr="00410E5E">
        <w:rPr>
          <w:rFonts w:ascii="微软雅黑" w:eastAsia="微软雅黑" w:hAnsi="微软雅黑" w:hint="eastAsia"/>
          <w:sz w:val="28"/>
          <w:szCs w:val="28"/>
        </w:rPr>
        <w:t>蟹</w:t>
      </w:r>
      <w:proofErr w:type="gramEnd"/>
    </w:p>
    <w:p w14:paraId="75E6A4BF" w14:textId="2C4B22A8" w:rsidR="00410E5E" w:rsidRPr="00F8646C" w:rsidRDefault="00410E5E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其他</w:t>
      </w:r>
    </w:p>
    <w:p w14:paraId="39D88200" w14:textId="77777777" w:rsidR="00F8646C" w:rsidRDefault="00F8646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8646C">
        <w:rPr>
          <w:rFonts w:ascii="微软雅黑" w:eastAsia="微软雅黑" w:hAnsi="微软雅黑" w:hint="eastAsia"/>
          <w:sz w:val="28"/>
          <w:szCs w:val="28"/>
        </w:rPr>
        <w:t>虾蟹类干制品</w:t>
      </w:r>
    </w:p>
    <w:p w14:paraId="3E696D01" w14:textId="77777777" w:rsidR="00410E5E" w:rsidRDefault="00410E5E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10E5E">
        <w:rPr>
          <w:rFonts w:ascii="微软雅黑" w:eastAsia="微软雅黑" w:hAnsi="微软雅黑" w:hint="eastAsia"/>
          <w:sz w:val="28"/>
          <w:szCs w:val="28"/>
        </w:rPr>
        <w:t>虾干</w:t>
      </w:r>
    </w:p>
    <w:p w14:paraId="7C8B1C7A" w14:textId="77777777" w:rsidR="00410E5E" w:rsidRDefault="00410E5E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10E5E">
        <w:rPr>
          <w:rFonts w:ascii="微软雅黑" w:eastAsia="微软雅黑" w:hAnsi="微软雅黑" w:hint="eastAsia"/>
          <w:sz w:val="28"/>
          <w:szCs w:val="28"/>
        </w:rPr>
        <w:t>虾米</w:t>
      </w:r>
    </w:p>
    <w:p w14:paraId="0B6FCBC1" w14:textId="77777777" w:rsidR="00410E5E" w:rsidRDefault="00410E5E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10E5E">
        <w:rPr>
          <w:rFonts w:ascii="微软雅黑" w:eastAsia="微软雅黑" w:hAnsi="微软雅黑" w:hint="eastAsia"/>
          <w:sz w:val="28"/>
          <w:szCs w:val="28"/>
        </w:rPr>
        <w:t>虾皮</w:t>
      </w:r>
    </w:p>
    <w:p w14:paraId="3878EE04" w14:textId="5AE85E96" w:rsidR="00410E5E" w:rsidRPr="00F8646C" w:rsidRDefault="00410E5E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10E5E">
        <w:rPr>
          <w:rFonts w:ascii="微软雅黑" w:eastAsia="微软雅黑" w:hAnsi="微软雅黑" w:hint="eastAsia"/>
          <w:sz w:val="28"/>
          <w:szCs w:val="28"/>
        </w:rPr>
        <w:t>其他虾蟹类干制品</w:t>
      </w:r>
    </w:p>
    <w:p w14:paraId="42001ABC" w14:textId="77777777" w:rsidR="00F8646C" w:rsidRDefault="00F8646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8646C">
        <w:rPr>
          <w:rFonts w:ascii="微软雅黑" w:eastAsia="微软雅黑" w:hAnsi="微软雅黑" w:hint="eastAsia"/>
          <w:sz w:val="28"/>
          <w:szCs w:val="28"/>
        </w:rPr>
        <w:t>醉蟹、咸蟹（其他腌制品）</w:t>
      </w:r>
    </w:p>
    <w:p w14:paraId="130F064D" w14:textId="4E5B33AC" w:rsidR="00D02D3C" w:rsidRPr="00F8646C" w:rsidRDefault="00D02D3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9E0F85">
        <w:rPr>
          <w:rFonts w:ascii="微软雅黑" w:eastAsia="微软雅黑" w:hAnsi="微软雅黑" w:hint="eastAsia"/>
          <w:sz w:val="28"/>
          <w:szCs w:val="28"/>
        </w:rPr>
        <w:t>蟹丸、虾丸</w:t>
      </w:r>
      <w:r>
        <w:rPr>
          <w:rFonts w:ascii="微软雅黑" w:eastAsia="微软雅黑" w:hAnsi="微软雅黑" w:hint="eastAsia"/>
          <w:sz w:val="28"/>
          <w:szCs w:val="28"/>
        </w:rPr>
        <w:t>（</w:t>
      </w:r>
      <w:r w:rsidRPr="009E0F85">
        <w:rPr>
          <w:rFonts w:ascii="微软雅黑" w:eastAsia="微软雅黑" w:hAnsi="微软雅黑" w:hint="eastAsia"/>
          <w:sz w:val="28"/>
          <w:szCs w:val="28"/>
        </w:rPr>
        <w:t>水产动物肉糜制品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14:paraId="190E64E2" w14:textId="77777777" w:rsidR="00F8646C" w:rsidRPr="00F8646C" w:rsidRDefault="00F8646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8646C">
        <w:rPr>
          <w:rFonts w:ascii="微软雅黑" w:eastAsia="微软雅黑" w:hAnsi="微软雅黑" w:hint="eastAsia"/>
          <w:sz w:val="28"/>
          <w:szCs w:val="28"/>
        </w:rPr>
        <w:t>烤虾（其他熟制品）</w:t>
      </w:r>
    </w:p>
    <w:p w14:paraId="5840E99F" w14:textId="77777777" w:rsidR="00F8646C" w:rsidRPr="00F8646C" w:rsidRDefault="00F8646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proofErr w:type="gramStart"/>
      <w:r w:rsidRPr="00F8646C">
        <w:rPr>
          <w:rFonts w:ascii="微软雅黑" w:eastAsia="微软雅黑" w:hAnsi="微软雅黑" w:hint="eastAsia"/>
          <w:sz w:val="28"/>
          <w:szCs w:val="28"/>
        </w:rPr>
        <w:lastRenderedPageBreak/>
        <w:t>虾</w:t>
      </w:r>
      <w:proofErr w:type="gramEnd"/>
      <w:r w:rsidRPr="00F8646C">
        <w:rPr>
          <w:rFonts w:ascii="微软雅黑" w:eastAsia="微软雅黑" w:hAnsi="微软雅黑" w:hint="eastAsia"/>
          <w:sz w:val="28"/>
          <w:szCs w:val="28"/>
        </w:rPr>
        <w:t>罐头（其他水产品罐头）</w:t>
      </w:r>
    </w:p>
    <w:p w14:paraId="4D4F6974" w14:textId="77777777" w:rsidR="00F8646C" w:rsidRPr="00F8646C" w:rsidRDefault="00F8646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8646C">
        <w:rPr>
          <w:rFonts w:ascii="微软雅黑" w:eastAsia="微软雅黑" w:hAnsi="微软雅黑" w:hint="eastAsia"/>
          <w:sz w:val="28"/>
          <w:szCs w:val="28"/>
        </w:rPr>
        <w:t>虾油、虾酱、蟹酱，虾调味粉（液）（水产调味品）</w:t>
      </w:r>
    </w:p>
    <w:p w14:paraId="54DC5935" w14:textId="72D8DAB1" w:rsidR="00F8646C" w:rsidRPr="009E0F85" w:rsidRDefault="00F8646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F8646C">
        <w:rPr>
          <w:rFonts w:ascii="微软雅黑" w:eastAsia="微软雅黑" w:hAnsi="微软雅黑" w:hint="eastAsia"/>
          <w:sz w:val="28"/>
          <w:szCs w:val="28"/>
        </w:rPr>
        <w:t>磷虾油（其他水产加工品）</w:t>
      </w:r>
    </w:p>
    <w:p w14:paraId="0612277A" w14:textId="1AF5B3F0" w:rsidR="00F8646C" w:rsidRPr="0012279D" w:rsidRDefault="009E0F85" w:rsidP="001C2392">
      <w:pPr>
        <w:pStyle w:val="1"/>
        <w:numPr>
          <w:ilvl w:val="0"/>
          <w:numId w:val="14"/>
        </w:numPr>
        <w:rPr>
          <w:rFonts w:hint="eastAsia"/>
        </w:rPr>
      </w:pPr>
      <w:bookmarkStart w:id="8" w:name="_Toc204264852"/>
      <w:bookmarkStart w:id="9" w:name="_Toc204266204"/>
      <w:bookmarkStart w:id="10" w:name="_Toc204267753"/>
      <w:bookmarkStart w:id="11" w:name="_Toc204267823"/>
      <w:r w:rsidRPr="0012279D">
        <w:rPr>
          <w:rFonts w:hint="eastAsia"/>
        </w:rPr>
        <w:t>鱼类及其制品</w:t>
      </w:r>
      <w:bookmarkEnd w:id="8"/>
      <w:bookmarkEnd w:id="9"/>
      <w:bookmarkEnd w:id="10"/>
      <w:bookmarkEnd w:id="11"/>
    </w:p>
    <w:p w14:paraId="5B049562" w14:textId="77777777" w:rsidR="00E6167E" w:rsidRDefault="00E6167E" w:rsidP="001C2392">
      <w:p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1C2392">
        <w:rPr>
          <w:rFonts w:ascii="微软雅黑" w:eastAsia="微软雅黑" w:hAnsi="微软雅黑" w:hint="eastAsia"/>
          <w:sz w:val="28"/>
          <w:szCs w:val="28"/>
        </w:rPr>
        <w:t>依据：</w:t>
      </w:r>
      <w:r w:rsidRPr="001C2392">
        <w:rPr>
          <w:rFonts w:ascii="微软雅黑" w:eastAsia="微软雅黑" w:hAnsi="微软雅黑"/>
          <w:sz w:val="28"/>
          <w:szCs w:val="28"/>
        </w:rPr>
        <w:t>GB/T 41545</w:t>
      </w:r>
      <w:r w:rsidRPr="001C2392">
        <w:rPr>
          <w:rFonts w:ascii="微软雅黑" w:eastAsia="微软雅黑" w:hAnsi="微软雅黑" w:hint="eastAsia"/>
          <w:sz w:val="28"/>
          <w:szCs w:val="28"/>
        </w:rPr>
        <w:t>（</w:t>
      </w:r>
      <w:r w:rsidRPr="001C2392">
        <w:rPr>
          <w:rFonts w:ascii="微软雅黑" w:eastAsia="微软雅黑" w:hAnsi="微软雅黑"/>
          <w:sz w:val="28"/>
          <w:szCs w:val="28"/>
        </w:rPr>
        <w:t>水产品及水产加工品分类与名称</w:t>
      </w:r>
      <w:r w:rsidRPr="001C2392">
        <w:rPr>
          <w:rFonts w:ascii="微软雅黑" w:eastAsia="微软雅黑" w:hAnsi="微软雅黑" w:hint="eastAsia"/>
          <w:sz w:val="28"/>
          <w:szCs w:val="28"/>
        </w:rPr>
        <w:t>）</w:t>
      </w:r>
    </w:p>
    <w:p w14:paraId="5AF92824" w14:textId="5EB410F7" w:rsidR="001C2392" w:rsidRPr="001C2392" w:rsidRDefault="001C2392" w:rsidP="001C2392">
      <w:p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具体类别：</w:t>
      </w:r>
    </w:p>
    <w:p w14:paraId="4C8848AF" w14:textId="77777777" w:rsidR="009E0F85" w:rsidRDefault="009E0F85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9E0F85">
        <w:rPr>
          <w:rFonts w:ascii="微软雅黑" w:eastAsia="微软雅黑" w:hAnsi="微软雅黑" w:hint="eastAsia"/>
          <w:sz w:val="28"/>
          <w:szCs w:val="28"/>
        </w:rPr>
        <w:t>海水鱼类</w:t>
      </w:r>
    </w:p>
    <w:p w14:paraId="5D96BFA2" w14:textId="34A1675B" w:rsidR="009E0F85" w:rsidRPr="009E0F85" w:rsidRDefault="009E0F85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9E0F85">
        <w:rPr>
          <w:rFonts w:ascii="微软雅黑" w:eastAsia="微软雅黑" w:hAnsi="微软雅黑" w:hint="eastAsia"/>
          <w:sz w:val="28"/>
          <w:szCs w:val="28"/>
        </w:rPr>
        <w:t>带鱼、鳀鱼、蓝圆鲹、鲐鱼、鲅鱼、海鳗、小黄鱼、金线鱼、鲳鱼、梅童鱼、鲷鱼、大黄鱼、马面鲀、石斑鱼梭鱼、沙丁鱼、鲈鱼、牙鲆、大菱</w:t>
      </w:r>
      <w:proofErr w:type="gramStart"/>
      <w:r w:rsidRPr="009E0F85">
        <w:rPr>
          <w:rFonts w:ascii="微软雅黑" w:eastAsia="微软雅黑" w:hAnsi="微软雅黑" w:hint="eastAsia"/>
          <w:sz w:val="28"/>
          <w:szCs w:val="28"/>
        </w:rPr>
        <w:t>鲆</w:t>
      </w:r>
      <w:proofErr w:type="gramEnd"/>
      <w:r w:rsidRPr="009E0F85">
        <w:rPr>
          <w:rFonts w:ascii="微软雅黑" w:eastAsia="微软雅黑" w:hAnsi="微软雅黑" w:hint="eastAsia"/>
          <w:sz w:val="28"/>
          <w:szCs w:val="28"/>
        </w:rPr>
        <w:t>、白姑鱼、玉筋鱼、</w:t>
      </w:r>
      <w:proofErr w:type="gramStart"/>
      <w:r w:rsidRPr="009E0F85">
        <w:rPr>
          <w:rFonts w:ascii="微软雅黑" w:eastAsia="微软雅黑" w:hAnsi="微软雅黑" w:hint="eastAsia"/>
          <w:sz w:val="28"/>
          <w:szCs w:val="28"/>
        </w:rPr>
        <w:t>鲻</w:t>
      </w:r>
      <w:proofErr w:type="gramEnd"/>
      <w:r w:rsidRPr="009E0F85">
        <w:rPr>
          <w:rFonts w:ascii="微软雅黑" w:eastAsia="微软雅黑" w:hAnsi="微软雅黑" w:hint="eastAsia"/>
          <w:sz w:val="28"/>
          <w:szCs w:val="28"/>
        </w:rPr>
        <w:t>鱼、黄姑鱼、</w:t>
      </w:r>
      <w:proofErr w:type="gramStart"/>
      <w:r w:rsidRPr="009E0F85">
        <w:rPr>
          <w:rFonts w:ascii="微软雅黑" w:eastAsia="微软雅黑" w:hAnsi="微软雅黑" w:hint="eastAsia"/>
          <w:sz w:val="28"/>
          <w:szCs w:val="28"/>
        </w:rPr>
        <w:t>鳓</w:t>
      </w:r>
      <w:proofErr w:type="gramEnd"/>
      <w:r w:rsidRPr="009E0F85">
        <w:rPr>
          <w:rFonts w:ascii="微软雅黑" w:eastAsia="微软雅黑" w:hAnsi="微软雅黑" w:hint="eastAsia"/>
          <w:sz w:val="28"/>
          <w:szCs w:val="28"/>
        </w:rPr>
        <w:t>鱼、美国红鱼、鲑鱼、金枪鱼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9E0F85">
        <w:rPr>
          <w:rFonts w:ascii="微软雅黑" w:eastAsia="微软雅黑" w:hAnsi="微软雅黑" w:hint="eastAsia"/>
          <w:sz w:val="28"/>
          <w:szCs w:val="28"/>
        </w:rPr>
        <w:t>方头鱼、卵形</w:t>
      </w:r>
      <w:proofErr w:type="gramStart"/>
      <w:r w:rsidRPr="009E0F85">
        <w:rPr>
          <w:rFonts w:ascii="微软雅黑" w:eastAsia="微软雅黑" w:hAnsi="微软雅黑" w:hint="eastAsia"/>
          <w:sz w:val="28"/>
          <w:szCs w:val="28"/>
        </w:rPr>
        <w:t>鲳</w:t>
      </w:r>
      <w:proofErr w:type="gramEnd"/>
      <w:r w:rsidRPr="009E0F85">
        <w:rPr>
          <w:rFonts w:ascii="微软雅黑" w:eastAsia="微软雅黑" w:hAnsi="微软雅黑" w:hint="eastAsia"/>
          <w:sz w:val="28"/>
          <w:szCs w:val="28"/>
        </w:rPr>
        <w:t>鲹、军曹鱼、竹荚鱼、鲱鱼、河豚、鲽鱼、鳕鱼、鳐鱼、鲨鱼、舌鳎、六线鱼、丁香鱼鲥鱼、秋刀鱼、龙头鱼、针鱼、海龙、海马,及其他海水鱼类。</w:t>
      </w:r>
    </w:p>
    <w:p w14:paraId="23593A11" w14:textId="77777777" w:rsidR="009E0F85" w:rsidRDefault="009E0F85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9E0F85">
        <w:rPr>
          <w:rFonts w:ascii="微软雅黑" w:eastAsia="微软雅黑" w:hAnsi="微软雅黑" w:hint="eastAsia"/>
          <w:sz w:val="28"/>
          <w:szCs w:val="28"/>
        </w:rPr>
        <w:t>淡水鱼类</w:t>
      </w:r>
    </w:p>
    <w:p w14:paraId="374BB09B" w14:textId="5407505D" w:rsidR="009E0F85" w:rsidRPr="009E0F85" w:rsidRDefault="009E0F85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9E0F85">
        <w:rPr>
          <w:rFonts w:ascii="微软雅黑" w:eastAsia="微软雅黑" w:hAnsi="微软雅黑" w:hint="eastAsia"/>
          <w:sz w:val="28"/>
          <w:szCs w:val="28"/>
        </w:rPr>
        <w:t>草鱼、鲢鱼、鲤鱼、鳙鱼、鲫鱼、罗非鱼、鳊鱼、青鱼、乌鳢、芒</w:t>
      </w:r>
      <w:proofErr w:type="gramStart"/>
      <w:r w:rsidRPr="009E0F85">
        <w:rPr>
          <w:rFonts w:ascii="微软雅黑" w:eastAsia="微软雅黑" w:hAnsi="微软雅黑" w:hint="eastAsia"/>
          <w:sz w:val="28"/>
          <w:szCs w:val="28"/>
        </w:rPr>
        <w:t>鲶</w:t>
      </w:r>
      <w:proofErr w:type="gramEnd"/>
      <w:r w:rsidRPr="009E0F85">
        <w:rPr>
          <w:rFonts w:ascii="微软雅黑" w:eastAsia="微软雅黑" w:hAnsi="微软雅黑" w:hint="eastAsia"/>
          <w:sz w:val="28"/>
          <w:szCs w:val="28"/>
        </w:rPr>
        <w:t>、黄鳝、泥鳅、黄</w:t>
      </w:r>
      <w:proofErr w:type="gramStart"/>
      <w:r w:rsidRPr="009E0F85">
        <w:rPr>
          <w:rFonts w:ascii="微软雅黑" w:eastAsia="微软雅黑" w:hAnsi="微软雅黑" w:hint="eastAsia"/>
          <w:sz w:val="28"/>
          <w:szCs w:val="28"/>
        </w:rPr>
        <w:t>颡</w:t>
      </w:r>
      <w:proofErr w:type="gramEnd"/>
      <w:r w:rsidRPr="009E0F85">
        <w:rPr>
          <w:rFonts w:ascii="微软雅黑" w:eastAsia="微软雅黑" w:hAnsi="微软雅黑" w:hint="eastAsia"/>
          <w:sz w:val="28"/>
          <w:szCs w:val="28"/>
        </w:rPr>
        <w:t>鱼、河鲈、鳜鱼、鳗鲡鲟鱼、鲑鱼、鳟鱼、银鱼、长吻、鲮鱼、鲂鱼、鲇鱼、鲥鱼、鳇鱼、鲖鱼、</w:t>
      </w:r>
      <w:proofErr w:type="gramStart"/>
      <w:r w:rsidRPr="009E0F85">
        <w:rPr>
          <w:rFonts w:ascii="微软雅黑" w:eastAsia="微软雅黑" w:hAnsi="微软雅黑" w:hint="eastAsia"/>
          <w:sz w:val="28"/>
          <w:szCs w:val="28"/>
        </w:rPr>
        <w:t>短盖巨脂</w:t>
      </w:r>
      <w:proofErr w:type="gramEnd"/>
      <w:r w:rsidRPr="009E0F85">
        <w:rPr>
          <w:rFonts w:ascii="微软雅黑" w:eastAsia="微软雅黑" w:hAnsi="微软雅黑" w:hint="eastAsia"/>
          <w:sz w:val="28"/>
          <w:szCs w:val="28"/>
        </w:rPr>
        <w:t>鲤、池沼公鱼、鲉、</w:t>
      </w:r>
      <w:r w:rsidRPr="009E0F85">
        <w:rPr>
          <w:rFonts w:ascii="微软雅黑" w:eastAsia="微软雅黑" w:hAnsi="微软雅黑" w:hint="eastAsia"/>
          <w:sz w:val="28"/>
          <w:szCs w:val="28"/>
        </w:rPr>
        <w:lastRenderedPageBreak/>
        <w:t>暗纹东方鲀长颌</w:t>
      </w:r>
      <w:proofErr w:type="gramStart"/>
      <w:r w:rsidRPr="009E0F85">
        <w:rPr>
          <w:rFonts w:ascii="微软雅黑" w:eastAsia="微软雅黑" w:hAnsi="微软雅黑" w:hint="eastAsia"/>
          <w:sz w:val="28"/>
          <w:szCs w:val="28"/>
        </w:rPr>
        <w:t>鲚</w:t>
      </w:r>
      <w:proofErr w:type="gramEnd"/>
      <w:r w:rsidRPr="009E0F85">
        <w:rPr>
          <w:rFonts w:ascii="微软雅黑" w:eastAsia="微软雅黑" w:hAnsi="微软雅黑" w:hint="eastAsia"/>
          <w:sz w:val="28"/>
          <w:szCs w:val="28"/>
        </w:rPr>
        <w:t>,及其他淡水鱼类。</w:t>
      </w:r>
    </w:p>
    <w:p w14:paraId="31156582" w14:textId="77777777" w:rsidR="009E0F85" w:rsidRDefault="009E0F85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9E0F85">
        <w:rPr>
          <w:rFonts w:ascii="微软雅黑" w:eastAsia="微软雅黑" w:hAnsi="微软雅黑" w:hint="eastAsia"/>
          <w:sz w:val="28"/>
          <w:szCs w:val="28"/>
        </w:rPr>
        <w:t>冻鱼类</w:t>
      </w:r>
    </w:p>
    <w:p w14:paraId="117D43CD" w14:textId="68EBB79D" w:rsidR="009E0F85" w:rsidRPr="009E0F85" w:rsidRDefault="009E0F85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9E0F85">
        <w:rPr>
          <w:rFonts w:ascii="微软雅黑" w:eastAsia="微软雅黑" w:hAnsi="微软雅黑" w:hint="eastAsia"/>
          <w:sz w:val="28"/>
          <w:szCs w:val="28"/>
        </w:rPr>
        <w:t>冻全鱼、</w:t>
      </w:r>
      <w:proofErr w:type="gramStart"/>
      <w:r w:rsidRPr="009E0F85">
        <w:rPr>
          <w:rFonts w:ascii="微软雅黑" w:eastAsia="微软雅黑" w:hAnsi="微软雅黑" w:hint="eastAsia"/>
          <w:sz w:val="28"/>
          <w:szCs w:val="28"/>
        </w:rPr>
        <w:t>冻去内脏</w:t>
      </w:r>
      <w:proofErr w:type="gramEnd"/>
      <w:r w:rsidRPr="009E0F85">
        <w:rPr>
          <w:rFonts w:ascii="微软雅黑" w:eastAsia="微软雅黑" w:hAnsi="微软雅黑" w:hint="eastAsia"/>
          <w:sz w:val="28"/>
          <w:szCs w:val="28"/>
        </w:rPr>
        <w:t>鱼,冻去头</w:t>
      </w:r>
      <w:proofErr w:type="gramStart"/>
      <w:r w:rsidRPr="009E0F85">
        <w:rPr>
          <w:rFonts w:ascii="微软雅黑" w:eastAsia="微软雅黑" w:hAnsi="微软雅黑" w:hint="eastAsia"/>
          <w:sz w:val="28"/>
          <w:szCs w:val="28"/>
        </w:rPr>
        <w:t>去脏鱼</w:t>
      </w:r>
      <w:proofErr w:type="gramEnd"/>
      <w:r w:rsidRPr="009E0F85">
        <w:rPr>
          <w:rFonts w:ascii="微软雅黑" w:eastAsia="微软雅黑" w:hAnsi="微软雅黑" w:hint="eastAsia"/>
          <w:sz w:val="28"/>
          <w:szCs w:val="28"/>
        </w:rPr>
        <w:t>,冻去头去脏</w:t>
      </w:r>
      <w:proofErr w:type="gramStart"/>
      <w:r w:rsidRPr="009E0F85">
        <w:rPr>
          <w:rFonts w:ascii="微软雅黑" w:eastAsia="微软雅黑" w:hAnsi="微软雅黑" w:hint="eastAsia"/>
          <w:sz w:val="28"/>
          <w:szCs w:val="28"/>
        </w:rPr>
        <w:t>去皮鱼</w:t>
      </w:r>
      <w:proofErr w:type="gramEnd"/>
      <w:r w:rsidRPr="009E0F85">
        <w:rPr>
          <w:rFonts w:ascii="微软雅黑" w:eastAsia="微软雅黑" w:hAnsi="微软雅黑" w:hint="eastAsia"/>
          <w:sz w:val="28"/>
          <w:szCs w:val="28"/>
        </w:rPr>
        <w:t>等,及冻鱼头、冻鱼片、冻鱼肉、冻鱼块、冻鱼卵、冻鱼皮等可食部位分割的产品</w:t>
      </w:r>
    </w:p>
    <w:p w14:paraId="1CE40312" w14:textId="77777777" w:rsidR="009E0F85" w:rsidRDefault="009E0F85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9E0F85">
        <w:rPr>
          <w:rFonts w:ascii="微软雅黑" w:eastAsia="微软雅黑" w:hAnsi="微软雅黑" w:hint="eastAsia"/>
          <w:sz w:val="28"/>
          <w:szCs w:val="28"/>
        </w:rPr>
        <w:t>鱼类干制品</w:t>
      </w:r>
    </w:p>
    <w:p w14:paraId="50373680" w14:textId="1A71223F" w:rsidR="009E0F85" w:rsidRPr="009E0F85" w:rsidRDefault="009E0F85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9E0F85">
        <w:rPr>
          <w:rFonts w:ascii="微软雅黑" w:eastAsia="微软雅黑" w:hAnsi="微软雅黑" w:hint="eastAsia"/>
          <w:sz w:val="28"/>
          <w:szCs w:val="28"/>
        </w:rPr>
        <w:t>鱼干、干鱼皮、干鱼唇、干鱼肚、干鱼鳔、干鱼鳍、明骨,及其他鱼类干制品</w:t>
      </w:r>
    </w:p>
    <w:p w14:paraId="72569105" w14:textId="77777777" w:rsidR="009E0F85" w:rsidRDefault="009E0F85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9E0F85">
        <w:rPr>
          <w:rFonts w:ascii="微软雅黑" w:eastAsia="微软雅黑" w:hAnsi="微软雅黑" w:hint="eastAsia"/>
          <w:sz w:val="28"/>
          <w:szCs w:val="28"/>
        </w:rPr>
        <w:t>腌制鱼</w:t>
      </w:r>
    </w:p>
    <w:p w14:paraId="64CFCBE9" w14:textId="4968E16F" w:rsidR="009E0F85" w:rsidRPr="009E0F85" w:rsidRDefault="009E0F85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9E0F85">
        <w:rPr>
          <w:rFonts w:ascii="微软雅黑" w:eastAsia="微软雅黑" w:hAnsi="微软雅黑" w:hint="eastAsia"/>
          <w:sz w:val="28"/>
          <w:szCs w:val="28"/>
        </w:rPr>
        <w:t>咸鱼、糟鱼、醉鱼、腊鱼,及其他鱼类腌制品</w:t>
      </w:r>
    </w:p>
    <w:p w14:paraId="7E065197" w14:textId="77777777" w:rsidR="009E0F85" w:rsidRPr="009E0F85" w:rsidRDefault="009E0F85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proofErr w:type="gramStart"/>
      <w:r w:rsidRPr="009E0F85">
        <w:rPr>
          <w:rFonts w:ascii="微软雅黑" w:eastAsia="微软雅黑" w:hAnsi="微软雅黑" w:hint="eastAsia"/>
          <w:sz w:val="28"/>
          <w:szCs w:val="28"/>
        </w:rPr>
        <w:t>鲟</w:t>
      </w:r>
      <w:proofErr w:type="gramEnd"/>
      <w:r w:rsidRPr="009E0F85">
        <w:rPr>
          <w:rFonts w:ascii="微软雅黑" w:eastAsia="微软雅黑" w:hAnsi="微软雅黑" w:hint="eastAsia"/>
          <w:sz w:val="28"/>
          <w:szCs w:val="28"/>
        </w:rPr>
        <w:t>鱼子酱、盐渍鲱鱼子（其他腌制品）</w:t>
      </w:r>
    </w:p>
    <w:p w14:paraId="537519E5" w14:textId="77777777" w:rsidR="009E0F85" w:rsidRDefault="009E0F85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9E0F85">
        <w:rPr>
          <w:rFonts w:ascii="微软雅黑" w:eastAsia="微软雅黑" w:hAnsi="微软雅黑" w:hint="eastAsia"/>
          <w:sz w:val="28"/>
          <w:szCs w:val="28"/>
        </w:rPr>
        <w:t>熟制鱼</w:t>
      </w:r>
    </w:p>
    <w:p w14:paraId="447EBF40" w14:textId="693938FA" w:rsidR="009E0F85" w:rsidRPr="009E0F85" w:rsidRDefault="009E0F85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9E0F85">
        <w:rPr>
          <w:rFonts w:ascii="微软雅黑" w:eastAsia="微软雅黑" w:hAnsi="微软雅黑" w:hint="eastAsia"/>
          <w:sz w:val="28"/>
          <w:szCs w:val="28"/>
        </w:rPr>
        <w:t>烤鱼、烤鱼片、烤酥鱼、鱼脯、熏鱼、卤鱼、鱼松、香酥鱼排,及其他鱼类熟制品</w:t>
      </w:r>
    </w:p>
    <w:p w14:paraId="4E6F52C3" w14:textId="77777777" w:rsidR="009E0F85" w:rsidRDefault="009E0F85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9E0F85">
        <w:rPr>
          <w:rFonts w:ascii="微软雅黑" w:eastAsia="微软雅黑" w:hAnsi="微软雅黑" w:hint="eastAsia"/>
          <w:sz w:val="28"/>
          <w:szCs w:val="28"/>
        </w:rPr>
        <w:t>鱼罐头</w:t>
      </w:r>
    </w:p>
    <w:p w14:paraId="1E186D71" w14:textId="0336D9A0" w:rsidR="009E0F85" w:rsidRPr="009E0F85" w:rsidRDefault="009E0F85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9E0F85">
        <w:rPr>
          <w:rFonts w:ascii="微软雅黑" w:eastAsia="微软雅黑" w:hAnsi="微软雅黑" w:hint="eastAsia"/>
          <w:sz w:val="28"/>
          <w:szCs w:val="28"/>
        </w:rPr>
        <w:t>清蒸鱼罐头、油浸鱼罐头、盐水鱼罐头、茄汁鱼罐头、豆豉鱼罐头、五香鱼罐头、熏鱼罐头、油炸鱼罐头,及其他鱼类罐头及其软包装产品</w:t>
      </w:r>
    </w:p>
    <w:p w14:paraId="1FC6E440" w14:textId="77777777" w:rsidR="009E0F85" w:rsidRDefault="009E0F85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9E0F85">
        <w:rPr>
          <w:rFonts w:ascii="微软雅黑" w:eastAsia="微软雅黑" w:hAnsi="微软雅黑" w:hint="eastAsia"/>
          <w:sz w:val="28"/>
          <w:szCs w:val="28"/>
        </w:rPr>
        <w:t>鱼糜及鱼糜制品</w:t>
      </w:r>
    </w:p>
    <w:p w14:paraId="52F1908F" w14:textId="4E6DAD5E" w:rsidR="009E0F85" w:rsidRPr="009E0F85" w:rsidRDefault="009E0F85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9E0F85">
        <w:rPr>
          <w:rFonts w:ascii="微软雅黑" w:eastAsia="微软雅黑" w:hAnsi="微软雅黑" w:hint="eastAsia"/>
          <w:sz w:val="28"/>
          <w:szCs w:val="28"/>
        </w:rPr>
        <w:t>鱼糜;鱼香肠、鱼丸、鱼糕、鱼卷、鱼饼、鱼面、鱼豆腐、模拟蟹肉等鱼糜制品</w:t>
      </w:r>
    </w:p>
    <w:p w14:paraId="2C2F23D3" w14:textId="77777777" w:rsidR="009E0F85" w:rsidRPr="009E0F85" w:rsidRDefault="009E0F85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9E0F85">
        <w:rPr>
          <w:rFonts w:ascii="微软雅黑" w:eastAsia="微软雅黑" w:hAnsi="微软雅黑" w:hint="eastAsia"/>
          <w:sz w:val="28"/>
          <w:szCs w:val="28"/>
        </w:rPr>
        <w:lastRenderedPageBreak/>
        <w:t>鱼调味粉（液）（水产调味品）</w:t>
      </w:r>
    </w:p>
    <w:p w14:paraId="0DBE197A" w14:textId="277E0E73" w:rsidR="009E0F85" w:rsidRPr="009E0F85" w:rsidRDefault="009E0F85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9E0F85">
        <w:rPr>
          <w:rFonts w:ascii="微软雅黑" w:eastAsia="微软雅黑" w:hAnsi="微软雅黑" w:hint="eastAsia"/>
          <w:sz w:val="28"/>
          <w:szCs w:val="28"/>
        </w:rPr>
        <w:t>鱼肝油，鱼油（其他水产加工品）</w:t>
      </w:r>
    </w:p>
    <w:p w14:paraId="1856C2A9" w14:textId="5FA37920" w:rsidR="00F8646C" w:rsidRPr="0012279D" w:rsidRDefault="009E0F85" w:rsidP="001C2392">
      <w:pPr>
        <w:pStyle w:val="1"/>
        <w:numPr>
          <w:ilvl w:val="0"/>
          <w:numId w:val="14"/>
        </w:numPr>
        <w:rPr>
          <w:rFonts w:hint="eastAsia"/>
        </w:rPr>
      </w:pPr>
      <w:bookmarkStart w:id="12" w:name="_Toc204264853"/>
      <w:bookmarkStart w:id="13" w:name="_Toc204266205"/>
      <w:bookmarkStart w:id="14" w:name="_Toc204267754"/>
      <w:bookmarkStart w:id="15" w:name="_Toc204267824"/>
      <w:r w:rsidRPr="0012279D">
        <w:rPr>
          <w:rFonts w:hint="eastAsia"/>
        </w:rPr>
        <w:t>蛋类及其制品</w:t>
      </w:r>
      <w:bookmarkEnd w:id="12"/>
      <w:bookmarkEnd w:id="13"/>
      <w:bookmarkEnd w:id="14"/>
      <w:bookmarkEnd w:id="15"/>
    </w:p>
    <w:p w14:paraId="6CC5A288" w14:textId="29ACE4E0" w:rsidR="00F8646C" w:rsidRPr="001C2392" w:rsidRDefault="00396EE3" w:rsidP="001C2392">
      <w:p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1C2392">
        <w:rPr>
          <w:rFonts w:ascii="微软雅黑" w:eastAsia="微软雅黑" w:hAnsi="微软雅黑" w:hint="eastAsia"/>
          <w:sz w:val="28"/>
          <w:szCs w:val="28"/>
        </w:rPr>
        <w:t>依据：GB/T 34262 蛋与蛋制品术语和分类</w:t>
      </w:r>
    </w:p>
    <w:p w14:paraId="5F276A0E" w14:textId="72AE579D" w:rsidR="00544CC5" w:rsidRPr="001C2392" w:rsidRDefault="00544CC5" w:rsidP="001C2392">
      <w:p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1C2392">
        <w:rPr>
          <w:rFonts w:ascii="微软雅黑" w:eastAsia="微软雅黑" w:hAnsi="微软雅黑" w:hint="eastAsia"/>
          <w:sz w:val="28"/>
          <w:szCs w:val="28"/>
        </w:rPr>
        <w:t>具体类别：</w:t>
      </w:r>
    </w:p>
    <w:p w14:paraId="0F37ADB0" w14:textId="26ABD8FD" w:rsidR="00D72951" w:rsidRPr="00ED5396" w:rsidRDefault="00ED5396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ED5396">
        <w:rPr>
          <w:rFonts w:ascii="微软雅黑" w:eastAsia="微软雅黑" w:hAnsi="微软雅黑" w:hint="eastAsia"/>
          <w:sz w:val="28"/>
          <w:szCs w:val="28"/>
        </w:rPr>
        <w:t>鲜蛋</w:t>
      </w:r>
    </w:p>
    <w:p w14:paraId="398435CA" w14:textId="77777777" w:rsidR="00396EE3" w:rsidRPr="00D72951" w:rsidRDefault="00396EE3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D72951">
        <w:rPr>
          <w:rFonts w:ascii="微软雅黑" w:eastAsia="微软雅黑" w:hAnsi="微软雅黑" w:hint="eastAsia"/>
          <w:sz w:val="28"/>
          <w:szCs w:val="28"/>
        </w:rPr>
        <w:t>鸡蛋</w:t>
      </w:r>
    </w:p>
    <w:p w14:paraId="20105A74" w14:textId="77777777" w:rsidR="00396EE3" w:rsidRPr="00D72951" w:rsidRDefault="00396EE3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D72951">
        <w:rPr>
          <w:rFonts w:ascii="微软雅黑" w:eastAsia="微软雅黑" w:hAnsi="微软雅黑" w:hint="eastAsia"/>
          <w:sz w:val="28"/>
          <w:szCs w:val="28"/>
        </w:rPr>
        <w:t>鸭蛋</w:t>
      </w:r>
    </w:p>
    <w:p w14:paraId="2E6AE657" w14:textId="77777777" w:rsidR="00396EE3" w:rsidRPr="00D72951" w:rsidRDefault="00396EE3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D72951">
        <w:rPr>
          <w:rFonts w:ascii="微软雅黑" w:eastAsia="微软雅黑" w:hAnsi="微软雅黑" w:hint="eastAsia"/>
          <w:sz w:val="28"/>
          <w:szCs w:val="28"/>
        </w:rPr>
        <w:t>鹅蛋</w:t>
      </w:r>
    </w:p>
    <w:p w14:paraId="5613550C" w14:textId="77777777" w:rsidR="00396EE3" w:rsidRPr="00D72951" w:rsidRDefault="00396EE3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D72951">
        <w:rPr>
          <w:rFonts w:ascii="微软雅黑" w:eastAsia="微软雅黑" w:hAnsi="微软雅黑" w:hint="eastAsia"/>
          <w:sz w:val="28"/>
          <w:szCs w:val="28"/>
        </w:rPr>
        <w:t>鹌鹑蛋</w:t>
      </w:r>
    </w:p>
    <w:p w14:paraId="3EB2851A" w14:textId="77777777" w:rsidR="00396EE3" w:rsidRPr="00D72951" w:rsidRDefault="00396EE3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D72951">
        <w:rPr>
          <w:rFonts w:ascii="微软雅黑" w:eastAsia="微软雅黑" w:hAnsi="微软雅黑" w:hint="eastAsia"/>
          <w:sz w:val="28"/>
          <w:szCs w:val="28"/>
        </w:rPr>
        <w:t>鸽子蛋</w:t>
      </w:r>
    </w:p>
    <w:p w14:paraId="454D575E" w14:textId="77777777" w:rsidR="00ED5396" w:rsidRPr="0012279D" w:rsidRDefault="00ED5396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12279D">
        <w:rPr>
          <w:rFonts w:ascii="微软雅黑" w:eastAsia="微软雅黑" w:hAnsi="微软雅黑" w:hint="eastAsia"/>
          <w:sz w:val="28"/>
          <w:szCs w:val="28"/>
        </w:rPr>
        <w:t>蛋制品</w:t>
      </w:r>
    </w:p>
    <w:p w14:paraId="431D8F1C" w14:textId="6228BE50" w:rsidR="00ED5396" w:rsidRDefault="00ED5396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7162CC">
        <w:rPr>
          <w:rFonts w:ascii="微软雅黑" w:eastAsia="微软雅黑" w:hAnsi="微软雅黑" w:hint="eastAsia"/>
          <w:sz w:val="28"/>
          <w:szCs w:val="28"/>
        </w:rPr>
        <w:t>粗加工蛋制品</w:t>
      </w:r>
      <w:r w:rsidR="007162CC" w:rsidRPr="007162CC">
        <w:rPr>
          <w:rFonts w:ascii="微软雅黑" w:eastAsia="微软雅黑" w:hAnsi="微软雅黑" w:hint="eastAsia"/>
          <w:sz w:val="28"/>
          <w:szCs w:val="28"/>
        </w:rPr>
        <w:t>（咸蛋，咸蛋黄，糟(醉)蛋，醋蛋，卤蛋，皮蛋，水煮蛋，茶香蛋(茶蛋)，烤蛋）</w:t>
      </w:r>
    </w:p>
    <w:p w14:paraId="5EB7FE6D" w14:textId="1F13B1D1" w:rsidR="007162CC" w:rsidRDefault="007162C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7162CC">
        <w:rPr>
          <w:rFonts w:ascii="微软雅黑" w:eastAsia="微软雅黑" w:hAnsi="微软雅黑" w:hint="eastAsia"/>
          <w:sz w:val="28"/>
          <w:szCs w:val="28"/>
        </w:rPr>
        <w:t>精加工蛋制品</w:t>
      </w:r>
      <w:r>
        <w:rPr>
          <w:rFonts w:ascii="微软雅黑" w:eastAsia="微软雅黑" w:hAnsi="微软雅黑" w:hint="eastAsia"/>
          <w:sz w:val="28"/>
          <w:szCs w:val="28"/>
        </w:rPr>
        <w:t>（</w:t>
      </w:r>
      <w:r w:rsidRPr="007162CC">
        <w:rPr>
          <w:rFonts w:ascii="微软雅黑" w:eastAsia="微软雅黑" w:hAnsi="微软雅黑" w:hint="eastAsia"/>
          <w:sz w:val="28"/>
          <w:szCs w:val="28"/>
        </w:rPr>
        <w:t>蛋液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 w:rsidRPr="007162CC">
        <w:rPr>
          <w:rFonts w:ascii="微软雅黑" w:eastAsia="微软雅黑" w:hAnsi="微软雅黑" w:hint="eastAsia"/>
          <w:sz w:val="28"/>
          <w:szCs w:val="28"/>
        </w:rPr>
        <w:t>全蛋液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proofErr w:type="gramStart"/>
      <w:r w:rsidRPr="007162CC">
        <w:rPr>
          <w:rFonts w:ascii="微软雅黑" w:eastAsia="微软雅黑" w:hAnsi="微软雅黑" w:hint="eastAsia"/>
          <w:sz w:val="28"/>
          <w:szCs w:val="28"/>
        </w:rPr>
        <w:t>冰全蛋</w:t>
      </w:r>
      <w:proofErr w:type="gramEnd"/>
      <w:r w:rsidRPr="007162CC">
        <w:rPr>
          <w:rFonts w:ascii="微软雅黑" w:eastAsia="微软雅黑" w:hAnsi="微软雅黑" w:hint="eastAsia"/>
          <w:sz w:val="28"/>
          <w:szCs w:val="28"/>
        </w:rPr>
        <w:t>液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 w:rsidRPr="007162CC">
        <w:rPr>
          <w:rFonts w:ascii="微软雅黑" w:eastAsia="微软雅黑" w:hAnsi="微软雅黑" w:hint="eastAsia"/>
          <w:sz w:val="28"/>
          <w:szCs w:val="28"/>
        </w:rPr>
        <w:t>蛋黄液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 w:rsidRPr="007162CC">
        <w:rPr>
          <w:rFonts w:ascii="微软雅黑" w:eastAsia="微软雅黑" w:hAnsi="微软雅黑" w:hint="eastAsia"/>
          <w:sz w:val="28"/>
          <w:szCs w:val="28"/>
        </w:rPr>
        <w:t>咸蛋清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 w:rsidRPr="007162CC">
        <w:rPr>
          <w:rFonts w:ascii="微软雅黑" w:eastAsia="微软雅黑" w:hAnsi="微软雅黑" w:hint="eastAsia"/>
          <w:sz w:val="28"/>
          <w:szCs w:val="28"/>
        </w:rPr>
        <w:t>冰蛋黄液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 w:rsidRPr="007162CC">
        <w:rPr>
          <w:rFonts w:ascii="微软雅黑" w:eastAsia="微软雅黑" w:hAnsi="微软雅黑" w:hint="eastAsia"/>
          <w:sz w:val="28"/>
          <w:szCs w:val="28"/>
        </w:rPr>
        <w:t>蛋清液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 w:rsidRPr="007162CC">
        <w:rPr>
          <w:rFonts w:ascii="微软雅黑" w:eastAsia="微软雅黑" w:hAnsi="微软雅黑" w:hint="eastAsia"/>
          <w:sz w:val="28"/>
          <w:szCs w:val="28"/>
        </w:rPr>
        <w:t>冰蛋清液(亦称冰蛋白)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 w:rsidRPr="007162CC">
        <w:rPr>
          <w:rFonts w:ascii="微软雅黑" w:eastAsia="微软雅黑" w:hAnsi="微软雅黑" w:hint="eastAsia"/>
          <w:sz w:val="28"/>
          <w:szCs w:val="28"/>
        </w:rPr>
        <w:t>蛋粉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 w:rsidRPr="007162CC">
        <w:rPr>
          <w:rFonts w:ascii="微软雅黑" w:eastAsia="微软雅黑" w:hAnsi="微软雅黑" w:hint="eastAsia"/>
          <w:sz w:val="28"/>
          <w:szCs w:val="28"/>
        </w:rPr>
        <w:t>全蛋粉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 w:rsidRPr="007162CC">
        <w:rPr>
          <w:rFonts w:ascii="微软雅黑" w:eastAsia="微软雅黑" w:hAnsi="微软雅黑" w:hint="eastAsia"/>
          <w:sz w:val="28"/>
          <w:szCs w:val="28"/>
        </w:rPr>
        <w:t>蛋黄粉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 w:rsidRPr="007162CC">
        <w:rPr>
          <w:rFonts w:ascii="微软雅黑" w:eastAsia="微软雅黑" w:hAnsi="微软雅黑" w:hint="eastAsia"/>
          <w:sz w:val="28"/>
          <w:szCs w:val="28"/>
        </w:rPr>
        <w:t>蛋白粉(片)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 w:rsidRPr="007162CC">
        <w:rPr>
          <w:rFonts w:ascii="微软雅黑" w:eastAsia="微软雅黑" w:hAnsi="微软雅黑" w:hint="eastAsia"/>
          <w:sz w:val="28"/>
          <w:szCs w:val="28"/>
        </w:rPr>
        <w:t>皮蛋粉(粒)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 w:rsidRPr="007162CC">
        <w:rPr>
          <w:rFonts w:ascii="微软雅黑" w:eastAsia="微软雅黑" w:hAnsi="微软雅黑" w:hint="eastAsia"/>
          <w:sz w:val="28"/>
          <w:szCs w:val="28"/>
        </w:rPr>
        <w:t>调制蛋制品蛋肠</w:t>
      </w:r>
      <w:r>
        <w:rPr>
          <w:rFonts w:ascii="微软雅黑" w:eastAsia="微软雅黑" w:hAnsi="微软雅黑" w:hint="eastAsia"/>
          <w:sz w:val="28"/>
          <w:szCs w:val="28"/>
        </w:rPr>
        <w:t>，</w:t>
      </w:r>
      <w:r w:rsidRPr="007162CC">
        <w:rPr>
          <w:rFonts w:ascii="微软雅黑" w:eastAsia="微软雅黑" w:hAnsi="微软雅黑" w:hint="eastAsia"/>
          <w:sz w:val="28"/>
          <w:szCs w:val="28"/>
        </w:rPr>
        <w:t>蛋干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14:paraId="12D6799F" w14:textId="594041C8" w:rsidR="00544CC5" w:rsidRPr="0012279D" w:rsidRDefault="00544CC5" w:rsidP="001C2392">
      <w:pPr>
        <w:pStyle w:val="1"/>
        <w:numPr>
          <w:ilvl w:val="0"/>
          <w:numId w:val="14"/>
        </w:numPr>
        <w:rPr>
          <w:rFonts w:hint="eastAsia"/>
        </w:rPr>
      </w:pPr>
      <w:bookmarkStart w:id="16" w:name="_Toc204264854"/>
      <w:bookmarkStart w:id="17" w:name="_Toc204266206"/>
      <w:bookmarkStart w:id="18" w:name="_Toc204267755"/>
      <w:bookmarkStart w:id="19" w:name="_Toc204267825"/>
      <w:r w:rsidRPr="0012279D">
        <w:lastRenderedPageBreak/>
        <w:t>花生及其制品</w:t>
      </w:r>
      <w:bookmarkEnd w:id="16"/>
      <w:bookmarkEnd w:id="17"/>
      <w:bookmarkEnd w:id="18"/>
      <w:bookmarkEnd w:id="19"/>
    </w:p>
    <w:p w14:paraId="141D4B80" w14:textId="71FBF98C" w:rsidR="00544CC5" w:rsidRPr="001C2392" w:rsidRDefault="00544CC5" w:rsidP="001C2392">
      <w:p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1C2392">
        <w:rPr>
          <w:rFonts w:ascii="微软雅黑" w:eastAsia="微软雅黑" w:hAnsi="微软雅黑" w:hint="eastAsia"/>
          <w:sz w:val="28"/>
          <w:szCs w:val="28"/>
        </w:rPr>
        <w:t>依据：GB/T 1532（花生）QB/T 1733.4（花生酱）SB/T 10614【熟制花生（仁）】GB/T 1534（花生油）GB/T 13383（食用花生饼，</w:t>
      </w:r>
      <w:proofErr w:type="gramStart"/>
      <w:r w:rsidRPr="001C2392">
        <w:rPr>
          <w:rFonts w:ascii="微软雅黑" w:eastAsia="微软雅黑" w:hAnsi="微软雅黑" w:hint="eastAsia"/>
          <w:sz w:val="28"/>
          <w:szCs w:val="28"/>
        </w:rPr>
        <w:t>粕</w:t>
      </w:r>
      <w:proofErr w:type="gramEnd"/>
      <w:r w:rsidRPr="001C2392">
        <w:rPr>
          <w:rFonts w:ascii="微软雅黑" w:eastAsia="微软雅黑" w:hAnsi="微软雅黑" w:hint="eastAsia"/>
          <w:sz w:val="28"/>
          <w:szCs w:val="28"/>
        </w:rPr>
        <w:t>）GB/T 44616（花生蛋白粉）QB/T 1733.2（</w:t>
      </w:r>
      <w:proofErr w:type="gramStart"/>
      <w:r w:rsidRPr="001C2392">
        <w:rPr>
          <w:rFonts w:ascii="微软雅黑" w:eastAsia="微软雅黑" w:hAnsi="微软雅黑" w:hint="eastAsia"/>
          <w:sz w:val="28"/>
          <w:szCs w:val="28"/>
        </w:rPr>
        <w:t>花生类糖制品</w:t>
      </w:r>
      <w:proofErr w:type="gramEnd"/>
      <w:r w:rsidRPr="001C2392">
        <w:rPr>
          <w:rFonts w:ascii="微软雅黑" w:eastAsia="微软雅黑" w:hAnsi="微软雅黑" w:hint="eastAsia"/>
          <w:sz w:val="28"/>
          <w:szCs w:val="28"/>
        </w:rPr>
        <w:t>）QB/T 2439 【花生乳（露）】QB/T 1733.7（烤花生）QB/T 1733.6（烤花生仁和烤花生碎）QB/T 1733.3（裹衣花生）QB/T 1409（花生米罐头）QB/T 1733.5（油炸花生仁）</w:t>
      </w:r>
    </w:p>
    <w:p w14:paraId="4DE11299" w14:textId="06F79345" w:rsidR="006410DA" w:rsidRPr="001C2392" w:rsidRDefault="006410DA" w:rsidP="001C2392">
      <w:p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1C2392">
        <w:rPr>
          <w:rFonts w:ascii="微软雅黑" w:eastAsia="微软雅黑" w:hAnsi="微软雅黑" w:hint="eastAsia"/>
          <w:sz w:val="28"/>
          <w:szCs w:val="28"/>
        </w:rPr>
        <w:t>具体类别：</w:t>
      </w:r>
    </w:p>
    <w:p w14:paraId="069D98EC" w14:textId="77777777" w:rsidR="006410DA" w:rsidRPr="006410DA" w:rsidRDefault="006410DA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410DA">
        <w:rPr>
          <w:rFonts w:ascii="微软雅黑" w:eastAsia="微软雅黑" w:hAnsi="微软雅黑" w:hint="eastAsia"/>
          <w:sz w:val="28"/>
          <w:szCs w:val="28"/>
        </w:rPr>
        <w:t>花生</w:t>
      </w:r>
    </w:p>
    <w:p w14:paraId="67003E6B" w14:textId="77777777" w:rsidR="006410DA" w:rsidRPr="006410DA" w:rsidRDefault="006410DA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410DA">
        <w:rPr>
          <w:rFonts w:ascii="微软雅黑" w:eastAsia="微软雅黑" w:hAnsi="微软雅黑" w:hint="eastAsia"/>
          <w:sz w:val="28"/>
          <w:szCs w:val="28"/>
        </w:rPr>
        <w:t>花生酱</w:t>
      </w:r>
    </w:p>
    <w:p w14:paraId="0F6780EA" w14:textId="77777777" w:rsidR="006410DA" w:rsidRPr="006410DA" w:rsidRDefault="006410DA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410DA">
        <w:rPr>
          <w:rFonts w:ascii="微软雅黑" w:eastAsia="微软雅黑" w:hAnsi="微软雅黑" w:hint="eastAsia"/>
          <w:sz w:val="28"/>
          <w:szCs w:val="28"/>
        </w:rPr>
        <w:t>熟制花生仁</w:t>
      </w:r>
    </w:p>
    <w:p w14:paraId="10C95605" w14:textId="77777777" w:rsidR="006410DA" w:rsidRPr="006410DA" w:rsidRDefault="006410DA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410DA">
        <w:rPr>
          <w:rFonts w:ascii="微软雅黑" w:eastAsia="微软雅黑" w:hAnsi="微软雅黑" w:hint="eastAsia"/>
          <w:sz w:val="28"/>
          <w:szCs w:val="28"/>
        </w:rPr>
        <w:t>花生油</w:t>
      </w:r>
    </w:p>
    <w:p w14:paraId="16F5BC76" w14:textId="77777777" w:rsidR="006410DA" w:rsidRPr="006410DA" w:rsidRDefault="006410DA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410DA">
        <w:rPr>
          <w:rFonts w:ascii="微软雅黑" w:eastAsia="微软雅黑" w:hAnsi="微软雅黑" w:hint="eastAsia"/>
          <w:sz w:val="28"/>
          <w:szCs w:val="28"/>
        </w:rPr>
        <w:t>食用花生饼，</w:t>
      </w:r>
      <w:proofErr w:type="gramStart"/>
      <w:r w:rsidRPr="006410DA">
        <w:rPr>
          <w:rFonts w:ascii="微软雅黑" w:eastAsia="微软雅黑" w:hAnsi="微软雅黑" w:hint="eastAsia"/>
          <w:sz w:val="28"/>
          <w:szCs w:val="28"/>
        </w:rPr>
        <w:t>粕</w:t>
      </w:r>
      <w:proofErr w:type="gramEnd"/>
    </w:p>
    <w:p w14:paraId="6C4BA8A5" w14:textId="77777777" w:rsidR="006410DA" w:rsidRPr="006410DA" w:rsidRDefault="006410DA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410DA">
        <w:rPr>
          <w:rFonts w:ascii="微软雅黑" w:eastAsia="微软雅黑" w:hAnsi="微软雅黑" w:hint="eastAsia"/>
          <w:sz w:val="28"/>
          <w:szCs w:val="28"/>
        </w:rPr>
        <w:t>花生蛋白粉</w:t>
      </w:r>
    </w:p>
    <w:p w14:paraId="2D91C179" w14:textId="77777777" w:rsidR="006410DA" w:rsidRPr="006410DA" w:rsidRDefault="006410DA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proofErr w:type="gramStart"/>
      <w:r w:rsidRPr="006410DA">
        <w:rPr>
          <w:rFonts w:ascii="微软雅黑" w:eastAsia="微软雅黑" w:hAnsi="微软雅黑" w:hint="eastAsia"/>
          <w:sz w:val="28"/>
          <w:szCs w:val="28"/>
        </w:rPr>
        <w:t>花生类糖制品</w:t>
      </w:r>
      <w:proofErr w:type="gramEnd"/>
    </w:p>
    <w:p w14:paraId="4BB7F86D" w14:textId="77777777" w:rsidR="006410DA" w:rsidRPr="006410DA" w:rsidRDefault="006410DA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410DA">
        <w:rPr>
          <w:rFonts w:ascii="微软雅黑" w:eastAsia="微软雅黑" w:hAnsi="微软雅黑" w:hint="eastAsia"/>
          <w:sz w:val="28"/>
          <w:szCs w:val="28"/>
        </w:rPr>
        <w:t>花生乳（露）</w:t>
      </w:r>
    </w:p>
    <w:p w14:paraId="6BC253A6" w14:textId="77777777" w:rsidR="006410DA" w:rsidRPr="006410DA" w:rsidRDefault="006410DA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410DA">
        <w:rPr>
          <w:rFonts w:ascii="微软雅黑" w:eastAsia="微软雅黑" w:hAnsi="微软雅黑" w:hint="eastAsia"/>
          <w:sz w:val="28"/>
          <w:szCs w:val="28"/>
        </w:rPr>
        <w:t>烤花生</w:t>
      </w:r>
    </w:p>
    <w:p w14:paraId="190FF048" w14:textId="77777777" w:rsidR="006410DA" w:rsidRPr="006410DA" w:rsidRDefault="006410DA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410DA">
        <w:rPr>
          <w:rFonts w:ascii="微软雅黑" w:eastAsia="微软雅黑" w:hAnsi="微软雅黑" w:hint="eastAsia"/>
          <w:sz w:val="28"/>
          <w:szCs w:val="28"/>
        </w:rPr>
        <w:t>烤花生仁和烤花生碎</w:t>
      </w:r>
    </w:p>
    <w:p w14:paraId="1381C011" w14:textId="77777777" w:rsidR="006410DA" w:rsidRPr="006410DA" w:rsidRDefault="006410DA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410DA">
        <w:rPr>
          <w:rFonts w:ascii="微软雅黑" w:eastAsia="微软雅黑" w:hAnsi="微软雅黑" w:hint="eastAsia"/>
          <w:sz w:val="28"/>
          <w:szCs w:val="28"/>
        </w:rPr>
        <w:t>裹衣花生</w:t>
      </w:r>
    </w:p>
    <w:p w14:paraId="73B211B5" w14:textId="77777777" w:rsidR="006410DA" w:rsidRPr="006410DA" w:rsidRDefault="006410DA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410DA">
        <w:rPr>
          <w:rFonts w:ascii="微软雅黑" w:eastAsia="微软雅黑" w:hAnsi="微软雅黑" w:hint="eastAsia"/>
          <w:sz w:val="28"/>
          <w:szCs w:val="28"/>
        </w:rPr>
        <w:lastRenderedPageBreak/>
        <w:t>花生米罐头</w:t>
      </w:r>
    </w:p>
    <w:p w14:paraId="6712E5DE" w14:textId="115E3C2D" w:rsidR="00F8646C" w:rsidRDefault="006410DA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410DA">
        <w:rPr>
          <w:rFonts w:ascii="微软雅黑" w:eastAsia="微软雅黑" w:hAnsi="微软雅黑" w:hint="eastAsia"/>
          <w:sz w:val="28"/>
          <w:szCs w:val="28"/>
        </w:rPr>
        <w:t>油炸花生仁</w:t>
      </w:r>
    </w:p>
    <w:p w14:paraId="74E0C2DE" w14:textId="3AFB7540" w:rsidR="0069682C" w:rsidRPr="0012279D" w:rsidRDefault="0069682C" w:rsidP="001C2392">
      <w:pPr>
        <w:pStyle w:val="1"/>
        <w:numPr>
          <w:ilvl w:val="0"/>
          <w:numId w:val="14"/>
        </w:numPr>
        <w:rPr>
          <w:rFonts w:hint="eastAsia"/>
        </w:rPr>
      </w:pPr>
      <w:bookmarkStart w:id="20" w:name="_Toc204264855"/>
      <w:bookmarkStart w:id="21" w:name="_Toc204266207"/>
      <w:bookmarkStart w:id="22" w:name="_Toc204267756"/>
      <w:bookmarkStart w:id="23" w:name="_Toc204267826"/>
      <w:r w:rsidRPr="0012279D">
        <w:rPr>
          <w:rFonts w:hint="eastAsia"/>
        </w:rPr>
        <w:t>大豆及其制品</w:t>
      </w:r>
      <w:bookmarkEnd w:id="20"/>
      <w:bookmarkEnd w:id="21"/>
      <w:bookmarkEnd w:id="22"/>
      <w:bookmarkEnd w:id="23"/>
    </w:p>
    <w:p w14:paraId="4283FF30" w14:textId="0834A3E3" w:rsidR="0069682C" w:rsidRPr="001C2392" w:rsidRDefault="0069682C" w:rsidP="001C2392">
      <w:p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1C2392">
        <w:rPr>
          <w:rFonts w:ascii="微软雅黑" w:eastAsia="微软雅黑" w:hAnsi="微软雅黑" w:hint="eastAsia"/>
          <w:sz w:val="28"/>
          <w:szCs w:val="28"/>
        </w:rPr>
        <w:t>依据：SB/T 10686 大豆食品工业术语</w:t>
      </w:r>
    </w:p>
    <w:p w14:paraId="7CC358F8" w14:textId="5DE8D0B8" w:rsidR="0069682C" w:rsidRPr="001C2392" w:rsidRDefault="0069682C" w:rsidP="001C2392">
      <w:p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1C2392">
        <w:rPr>
          <w:rFonts w:ascii="微软雅黑" w:eastAsia="微软雅黑" w:hAnsi="微软雅黑" w:hint="eastAsia"/>
          <w:sz w:val="28"/>
          <w:szCs w:val="28"/>
        </w:rPr>
        <w:t>具体类别：</w:t>
      </w:r>
    </w:p>
    <w:p w14:paraId="58E1CA8B" w14:textId="77777777" w:rsidR="0069682C" w:rsidRPr="0069682C" w:rsidRDefault="0069682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大豆(黄大豆，黑大豆，青大豆，其他大豆，混合大豆，非转基因大豆，转基因大豆，专用大豆)</w:t>
      </w:r>
    </w:p>
    <w:p w14:paraId="69242397" w14:textId="77777777" w:rsidR="0069682C" w:rsidRPr="0069682C" w:rsidRDefault="0069682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豆</w:t>
      </w:r>
      <w:proofErr w:type="gramStart"/>
      <w:r w:rsidRPr="0069682C">
        <w:rPr>
          <w:rFonts w:ascii="微软雅黑" w:eastAsia="微软雅黑" w:hAnsi="微软雅黑" w:hint="eastAsia"/>
          <w:sz w:val="28"/>
          <w:szCs w:val="28"/>
        </w:rPr>
        <w:t>粕</w:t>
      </w:r>
      <w:proofErr w:type="gramEnd"/>
      <w:r w:rsidRPr="0069682C">
        <w:rPr>
          <w:rFonts w:ascii="微软雅黑" w:eastAsia="微软雅黑" w:hAnsi="微软雅黑" w:hint="eastAsia"/>
          <w:sz w:val="28"/>
          <w:szCs w:val="28"/>
        </w:rPr>
        <w:t>，豆饼</w:t>
      </w:r>
    </w:p>
    <w:p w14:paraId="2A7643AE" w14:textId="77777777" w:rsidR="0069682C" w:rsidRPr="0069682C" w:rsidRDefault="0069682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大豆食品（熟制大豆，煮大豆，烘焙大豆）</w:t>
      </w:r>
    </w:p>
    <w:p w14:paraId="160F2C4D" w14:textId="77777777" w:rsidR="0069682C" w:rsidRPr="0069682C" w:rsidRDefault="0069682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豆粉（烘焙大豆粉，大豆粉，全脂豆粉，脱脂豆粉，低脂豆粉，膨化大豆粉）</w:t>
      </w:r>
    </w:p>
    <w:p w14:paraId="5F234164" w14:textId="77777777" w:rsidR="0069682C" w:rsidRPr="0069682C" w:rsidRDefault="0069682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豆浆（调制豆浆，豆浆饮料，豆浆粉，豆奶粉）</w:t>
      </w:r>
    </w:p>
    <w:p w14:paraId="669074BD" w14:textId="77777777" w:rsidR="0069682C" w:rsidRPr="0069682C" w:rsidRDefault="0069682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豆腐（充填豆腐，嫩豆腐，老豆腐，冻豆腐，无渣豆腐，）</w:t>
      </w:r>
    </w:p>
    <w:p w14:paraId="4EDB6794" w14:textId="77777777" w:rsidR="0069682C" w:rsidRPr="0069682C" w:rsidRDefault="0069682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油炸豆腐制品（炸豆腐，豆腐泡）</w:t>
      </w:r>
    </w:p>
    <w:p w14:paraId="52216857" w14:textId="77777777" w:rsidR="0069682C" w:rsidRPr="0069682C" w:rsidRDefault="0069682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豆腐脑</w:t>
      </w:r>
    </w:p>
    <w:p w14:paraId="66ACA7B2" w14:textId="77777777" w:rsidR="0069682C" w:rsidRPr="0069682C" w:rsidRDefault="0069682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豆腐干{白豆腐干（豆腐皮，豆腐丝）}</w:t>
      </w:r>
    </w:p>
    <w:p w14:paraId="5C2CD859" w14:textId="08AA4C8E" w:rsidR="0069682C" w:rsidRPr="0069682C" w:rsidRDefault="0069682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油炸豆腐干，卤制豆腐干，炸卤豆腐干，熏制豆腐干，蒸煮豆腐干（素鸡）</w:t>
      </w:r>
    </w:p>
    <w:p w14:paraId="3F74ACE4" w14:textId="77777777" w:rsidR="0069682C" w:rsidRPr="0069682C" w:rsidRDefault="0069682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腌渍豆腐（臭豆腐）</w:t>
      </w:r>
    </w:p>
    <w:p w14:paraId="7A198981" w14:textId="77777777" w:rsidR="0069682C" w:rsidRPr="0069682C" w:rsidRDefault="0069682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lastRenderedPageBreak/>
        <w:t>腐皮，腐竹{支竹，扁竹，豆腐棍，甜竹（月片，厚片）}</w:t>
      </w:r>
    </w:p>
    <w:p w14:paraId="40BD2288" w14:textId="77777777" w:rsidR="0069682C" w:rsidRPr="0069682C" w:rsidRDefault="0069682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膨化豆制品</w:t>
      </w:r>
    </w:p>
    <w:p w14:paraId="55724B45" w14:textId="77777777" w:rsidR="0076378B" w:rsidRDefault="0069682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发酵豆制品</w:t>
      </w:r>
    </w:p>
    <w:p w14:paraId="48CBEB05" w14:textId="77777777" w:rsidR="0076378B" w:rsidRDefault="0069682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腐乳(红腐乳，青腐乳，白腐乳，酱腐乳，花色腐乳)</w:t>
      </w:r>
    </w:p>
    <w:p w14:paraId="731108A6" w14:textId="77777777" w:rsidR="0076378B" w:rsidRDefault="0069682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大豆酱</w:t>
      </w:r>
    </w:p>
    <w:p w14:paraId="715B011B" w14:textId="77777777" w:rsidR="0076378B" w:rsidRDefault="0069682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味</w:t>
      </w:r>
      <w:proofErr w:type="gramStart"/>
      <w:r w:rsidRPr="0069682C">
        <w:rPr>
          <w:rFonts w:ascii="微软雅黑" w:eastAsia="微软雅黑" w:hAnsi="微软雅黑" w:hint="eastAsia"/>
          <w:sz w:val="28"/>
          <w:szCs w:val="28"/>
        </w:rPr>
        <w:t>噌</w:t>
      </w:r>
      <w:proofErr w:type="gramEnd"/>
      <w:r w:rsidRPr="0069682C">
        <w:rPr>
          <w:rFonts w:ascii="微软雅黑" w:eastAsia="微软雅黑" w:hAnsi="微软雅黑" w:hint="eastAsia"/>
          <w:sz w:val="28"/>
          <w:szCs w:val="28"/>
        </w:rPr>
        <w:t>（日式大豆酱）</w:t>
      </w:r>
    </w:p>
    <w:p w14:paraId="0D3BF8E1" w14:textId="77777777" w:rsidR="0076378B" w:rsidRDefault="0069682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天培（天贝）</w:t>
      </w:r>
    </w:p>
    <w:p w14:paraId="49FF49F0" w14:textId="77777777" w:rsidR="0076378B" w:rsidRDefault="0069682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豆豉</w:t>
      </w:r>
    </w:p>
    <w:p w14:paraId="34D69260" w14:textId="77777777" w:rsidR="0076378B" w:rsidRDefault="0069682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纳豆</w:t>
      </w:r>
    </w:p>
    <w:p w14:paraId="45BCB5C8" w14:textId="77777777" w:rsidR="0076378B" w:rsidRDefault="0069682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发酵豆浆（酸豆浆，酸豆乳）</w:t>
      </w:r>
    </w:p>
    <w:p w14:paraId="061802DC" w14:textId="77777777" w:rsidR="0076378B" w:rsidRDefault="0069682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大豆起司</w:t>
      </w:r>
    </w:p>
    <w:p w14:paraId="5EC4B917" w14:textId="77777777" w:rsidR="0076378B" w:rsidRDefault="0069682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proofErr w:type="gramStart"/>
      <w:r w:rsidRPr="0069682C">
        <w:rPr>
          <w:rFonts w:ascii="微软雅黑" w:eastAsia="微软雅黑" w:hAnsi="微软雅黑" w:hint="eastAsia"/>
          <w:sz w:val="28"/>
          <w:szCs w:val="28"/>
        </w:rPr>
        <w:t>霉</w:t>
      </w:r>
      <w:proofErr w:type="gramEnd"/>
      <w:r w:rsidRPr="0069682C">
        <w:rPr>
          <w:rFonts w:ascii="微软雅黑" w:eastAsia="微软雅黑" w:hAnsi="微软雅黑" w:hint="eastAsia"/>
          <w:sz w:val="28"/>
          <w:szCs w:val="28"/>
        </w:rPr>
        <w:t>豆腐皮（霉千张）</w:t>
      </w:r>
    </w:p>
    <w:p w14:paraId="32E2A13C" w14:textId="3BFD822B" w:rsidR="0069682C" w:rsidRPr="0069682C" w:rsidRDefault="0069682C" w:rsidP="001C2392">
      <w:pPr>
        <w:pStyle w:val="a9"/>
        <w:numPr>
          <w:ilvl w:val="2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proofErr w:type="gramStart"/>
      <w:r w:rsidRPr="0069682C">
        <w:rPr>
          <w:rFonts w:ascii="微软雅黑" w:eastAsia="微软雅黑" w:hAnsi="微软雅黑" w:hint="eastAsia"/>
          <w:sz w:val="28"/>
          <w:szCs w:val="28"/>
        </w:rPr>
        <w:t>霉</w:t>
      </w:r>
      <w:proofErr w:type="gramEnd"/>
      <w:r w:rsidRPr="0069682C">
        <w:rPr>
          <w:rFonts w:ascii="微软雅黑" w:eastAsia="微软雅黑" w:hAnsi="微软雅黑" w:hint="eastAsia"/>
          <w:sz w:val="28"/>
          <w:szCs w:val="28"/>
        </w:rPr>
        <w:t>豆腐</w:t>
      </w:r>
    </w:p>
    <w:p w14:paraId="3B504EDE" w14:textId="77777777" w:rsidR="0069682C" w:rsidRPr="0069682C" w:rsidRDefault="0069682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大豆蛋白（大豆蛋白粉，大豆组织蛋白，大豆浓缩蛋白，大豆分离蛋白，大豆组织蛋白粉，大豆蛋白制品）</w:t>
      </w:r>
    </w:p>
    <w:p w14:paraId="12EE6CD9" w14:textId="77777777" w:rsidR="0069682C" w:rsidRPr="0069682C" w:rsidRDefault="0069682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毛豆制品</w:t>
      </w:r>
    </w:p>
    <w:p w14:paraId="5FD27E46" w14:textId="77777777" w:rsidR="0069682C" w:rsidRPr="0069682C" w:rsidRDefault="0069682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黄豆芽，发芽大豆，大豆炼乳，半脱水豆制品，干制豆制品</w:t>
      </w:r>
    </w:p>
    <w:p w14:paraId="41013298" w14:textId="29431B2C" w:rsidR="0069682C" w:rsidRPr="0069682C" w:rsidRDefault="0069682C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69682C">
        <w:rPr>
          <w:rFonts w:ascii="微软雅黑" w:eastAsia="微软雅黑" w:hAnsi="微软雅黑" w:hint="eastAsia"/>
          <w:sz w:val="28"/>
          <w:szCs w:val="28"/>
        </w:rPr>
        <w:t>豆腐渣，大豆布丁，大豆果仁酱，大豆棒，大豆冷冻甜点，大豆冰淇淋</w:t>
      </w:r>
    </w:p>
    <w:p w14:paraId="7F72843A" w14:textId="38ED84D9" w:rsidR="0069682C" w:rsidRPr="0012279D" w:rsidRDefault="00403631" w:rsidP="001C2392">
      <w:pPr>
        <w:pStyle w:val="1"/>
        <w:numPr>
          <w:ilvl w:val="0"/>
          <w:numId w:val="14"/>
        </w:numPr>
        <w:rPr>
          <w:rFonts w:hint="eastAsia"/>
        </w:rPr>
      </w:pPr>
      <w:bookmarkStart w:id="24" w:name="_Toc204264856"/>
      <w:bookmarkStart w:id="25" w:name="_Toc204266208"/>
      <w:bookmarkStart w:id="26" w:name="_Toc204267757"/>
      <w:bookmarkStart w:id="27" w:name="_Toc204267827"/>
      <w:r w:rsidRPr="0012279D">
        <w:rPr>
          <w:rFonts w:hint="eastAsia"/>
        </w:rPr>
        <w:lastRenderedPageBreak/>
        <w:t>乳及乳制品（包括乳糖）</w:t>
      </w:r>
      <w:bookmarkEnd w:id="24"/>
      <w:bookmarkEnd w:id="25"/>
      <w:bookmarkEnd w:id="26"/>
      <w:bookmarkEnd w:id="27"/>
    </w:p>
    <w:p w14:paraId="3BCEFA9A" w14:textId="7EA098FE" w:rsidR="00403631" w:rsidRPr="001C2392" w:rsidRDefault="00403631" w:rsidP="001C2392">
      <w:p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1C2392">
        <w:rPr>
          <w:rFonts w:ascii="微软雅黑" w:eastAsia="微软雅黑" w:hAnsi="微软雅黑" w:hint="eastAsia"/>
          <w:sz w:val="28"/>
          <w:szCs w:val="28"/>
        </w:rPr>
        <w:t>依据：GB 19301(生乳）GB 19302(发酵乳 即将实施）GB 19644（乳粉和调制乳粉）GB 19645（巴氏杀菌乳</w:t>
      </w:r>
      <w:r w:rsidR="00AF662B">
        <w:rPr>
          <w:rFonts w:ascii="微软雅黑" w:eastAsia="微软雅黑" w:hAnsi="微软雅黑" w:hint="eastAsia"/>
          <w:sz w:val="28"/>
          <w:szCs w:val="28"/>
        </w:rPr>
        <w:t>）</w:t>
      </w:r>
      <w:r w:rsidRPr="001C2392">
        <w:rPr>
          <w:rFonts w:ascii="微软雅黑" w:eastAsia="微软雅黑" w:hAnsi="微软雅黑" w:hint="eastAsia"/>
          <w:sz w:val="28"/>
          <w:szCs w:val="28"/>
        </w:rPr>
        <w:t>GB 19646(奶油 即将实施）GB 25190（灭菌乳）GB 25191（调制乳）GB 25192（再制干酪和干酪制品）GB 5420（干酪）GB 11674（乳清粉和乳清蛋白粉）GB 13102（浓缩乳制品）</w:t>
      </w:r>
    </w:p>
    <w:p w14:paraId="4C9A6F8E" w14:textId="4D1EFAE7" w:rsidR="0069682C" w:rsidRPr="001C2392" w:rsidRDefault="00403631" w:rsidP="001C2392">
      <w:p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1C2392">
        <w:rPr>
          <w:rFonts w:ascii="微软雅黑" w:eastAsia="微软雅黑" w:hAnsi="微软雅黑" w:hint="eastAsia"/>
          <w:sz w:val="28"/>
          <w:szCs w:val="28"/>
        </w:rPr>
        <w:t>具体类别：</w:t>
      </w:r>
    </w:p>
    <w:p w14:paraId="1F547665" w14:textId="75D93E04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生乳</w:t>
      </w:r>
    </w:p>
    <w:p w14:paraId="064EBF09" w14:textId="6B2016A6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发酵乳</w:t>
      </w:r>
    </w:p>
    <w:p w14:paraId="1603748B" w14:textId="351522C8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乳粉</w:t>
      </w:r>
    </w:p>
    <w:p w14:paraId="1D9ABBC9" w14:textId="38A87C38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巴氏杀菌乳</w:t>
      </w:r>
    </w:p>
    <w:p w14:paraId="5422C5D7" w14:textId="6D1B385C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稀奶油，奶油和无水奶油</w:t>
      </w:r>
    </w:p>
    <w:p w14:paraId="550CAF4F" w14:textId="64FC42A7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灭菌乳</w:t>
      </w:r>
    </w:p>
    <w:p w14:paraId="62AE3A3F" w14:textId="6E511BC6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调制乳</w:t>
      </w:r>
    </w:p>
    <w:p w14:paraId="50FD66D7" w14:textId="3F5E9C8E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再制干酪</w:t>
      </w:r>
    </w:p>
    <w:p w14:paraId="245F2BC9" w14:textId="130EA250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干酪</w:t>
      </w:r>
    </w:p>
    <w:p w14:paraId="721F8426" w14:textId="75553DB7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乳清粉和乳清蛋白粉</w:t>
      </w:r>
    </w:p>
    <w:p w14:paraId="63207736" w14:textId="078A3ACC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浓缩乳制品</w:t>
      </w:r>
    </w:p>
    <w:p w14:paraId="7311AAD2" w14:textId="0B7E91A9" w:rsidR="0069682C" w:rsidRPr="0012279D" w:rsidRDefault="00403631" w:rsidP="001C2392">
      <w:pPr>
        <w:pStyle w:val="1"/>
        <w:numPr>
          <w:ilvl w:val="0"/>
          <w:numId w:val="14"/>
        </w:numPr>
        <w:rPr>
          <w:rFonts w:hint="eastAsia"/>
        </w:rPr>
      </w:pPr>
      <w:bookmarkStart w:id="28" w:name="_Toc204264857"/>
      <w:bookmarkStart w:id="29" w:name="_Toc204266209"/>
      <w:bookmarkStart w:id="30" w:name="_Toc204267758"/>
      <w:bookmarkStart w:id="31" w:name="_Toc204267828"/>
      <w:r w:rsidRPr="0012279D">
        <w:rPr>
          <w:rFonts w:hint="eastAsia"/>
        </w:rPr>
        <w:lastRenderedPageBreak/>
        <w:t>坚果及其果仁类制品</w:t>
      </w:r>
      <w:bookmarkEnd w:id="28"/>
      <w:bookmarkEnd w:id="29"/>
      <w:bookmarkEnd w:id="30"/>
      <w:bookmarkEnd w:id="31"/>
    </w:p>
    <w:p w14:paraId="464061CD" w14:textId="3E17171F" w:rsidR="00403631" w:rsidRPr="001C2392" w:rsidRDefault="00403631" w:rsidP="001C2392">
      <w:p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1C2392">
        <w:rPr>
          <w:rFonts w:ascii="微软雅黑" w:eastAsia="微软雅黑" w:hAnsi="微软雅黑" w:hint="eastAsia"/>
          <w:sz w:val="28"/>
          <w:szCs w:val="28"/>
        </w:rPr>
        <w:t>依据：GB 19300（坚果</w:t>
      </w:r>
      <w:proofErr w:type="gramStart"/>
      <w:r w:rsidRPr="001C2392">
        <w:rPr>
          <w:rFonts w:ascii="微软雅黑" w:eastAsia="微软雅黑" w:hAnsi="微软雅黑" w:hint="eastAsia"/>
          <w:sz w:val="28"/>
          <w:szCs w:val="28"/>
        </w:rPr>
        <w:t>与籽类制品</w:t>
      </w:r>
      <w:proofErr w:type="gramEnd"/>
      <w:r w:rsidRPr="001C2392">
        <w:rPr>
          <w:rFonts w:ascii="微软雅黑" w:eastAsia="微软雅黑" w:hAnsi="微软雅黑" w:hint="eastAsia"/>
          <w:sz w:val="28"/>
          <w:szCs w:val="28"/>
        </w:rPr>
        <w:t>强制国标）QB/T 8016（坚果</w:t>
      </w:r>
      <w:proofErr w:type="gramStart"/>
      <w:r w:rsidRPr="001C2392">
        <w:rPr>
          <w:rFonts w:ascii="微软雅黑" w:eastAsia="微软雅黑" w:hAnsi="微软雅黑" w:hint="eastAsia"/>
          <w:sz w:val="28"/>
          <w:szCs w:val="28"/>
        </w:rPr>
        <w:t>与籽类制品</w:t>
      </w:r>
      <w:proofErr w:type="gramEnd"/>
      <w:r w:rsidRPr="001C2392">
        <w:rPr>
          <w:rFonts w:ascii="微软雅黑" w:eastAsia="微软雅黑" w:hAnsi="微软雅黑" w:hint="eastAsia"/>
          <w:sz w:val="28"/>
          <w:szCs w:val="28"/>
        </w:rPr>
        <w:t>分类）QB/T 8017（坚果</w:t>
      </w:r>
      <w:proofErr w:type="gramStart"/>
      <w:r w:rsidRPr="001C2392">
        <w:rPr>
          <w:rFonts w:ascii="微软雅黑" w:eastAsia="微软雅黑" w:hAnsi="微软雅黑" w:hint="eastAsia"/>
          <w:sz w:val="28"/>
          <w:szCs w:val="28"/>
        </w:rPr>
        <w:t>与籽类制品</w:t>
      </w:r>
      <w:proofErr w:type="gramEnd"/>
      <w:r w:rsidRPr="001C2392">
        <w:rPr>
          <w:rFonts w:ascii="微软雅黑" w:eastAsia="微软雅黑" w:hAnsi="微软雅黑" w:hint="eastAsia"/>
          <w:sz w:val="28"/>
          <w:szCs w:val="28"/>
        </w:rPr>
        <w:t>术语）</w:t>
      </w:r>
    </w:p>
    <w:p w14:paraId="078245E2" w14:textId="7BA1A8CC" w:rsidR="0069682C" w:rsidRPr="001C2392" w:rsidRDefault="00403631" w:rsidP="001C2392">
      <w:p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1C2392">
        <w:rPr>
          <w:rFonts w:ascii="微软雅黑" w:eastAsia="微软雅黑" w:hAnsi="微软雅黑" w:hint="eastAsia"/>
          <w:sz w:val="28"/>
          <w:szCs w:val="28"/>
        </w:rPr>
        <w:t>具体类别：</w:t>
      </w:r>
    </w:p>
    <w:p w14:paraId="2B119AAD" w14:textId="77777777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核桃</w:t>
      </w:r>
    </w:p>
    <w:p w14:paraId="5D67B2D7" w14:textId="77777777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山核桃</w:t>
      </w:r>
    </w:p>
    <w:p w14:paraId="6E44D3B2" w14:textId="77777777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proofErr w:type="gramStart"/>
      <w:r w:rsidRPr="00403631">
        <w:rPr>
          <w:rFonts w:ascii="微软雅黑" w:eastAsia="微软雅黑" w:hAnsi="微软雅黑" w:hint="eastAsia"/>
          <w:sz w:val="28"/>
          <w:szCs w:val="28"/>
        </w:rPr>
        <w:t>碧根果</w:t>
      </w:r>
      <w:proofErr w:type="gramEnd"/>
    </w:p>
    <w:p w14:paraId="617A3B97" w14:textId="77777777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松子</w:t>
      </w:r>
    </w:p>
    <w:p w14:paraId="294CE74C" w14:textId="77777777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杏核</w:t>
      </w:r>
    </w:p>
    <w:p w14:paraId="0652277A" w14:textId="77777777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巴旦木</w:t>
      </w:r>
    </w:p>
    <w:p w14:paraId="18C13722" w14:textId="77777777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腰果</w:t>
      </w:r>
    </w:p>
    <w:p w14:paraId="476CD597" w14:textId="77777777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榛子</w:t>
      </w:r>
    </w:p>
    <w:p w14:paraId="354ACB36" w14:textId="77777777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栗子</w:t>
      </w:r>
    </w:p>
    <w:p w14:paraId="1162A9CA" w14:textId="77777777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开心果</w:t>
      </w:r>
    </w:p>
    <w:p w14:paraId="111875B0" w14:textId="77777777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夏威夷果</w:t>
      </w:r>
    </w:p>
    <w:p w14:paraId="7267A977" w14:textId="77777777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银杏</w:t>
      </w:r>
    </w:p>
    <w:p w14:paraId="0DDD33D8" w14:textId="77777777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香榧（榧子）</w:t>
      </w:r>
    </w:p>
    <w:p w14:paraId="7A1A9173" w14:textId="77777777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鲍鱼果（巴西坚果）</w:t>
      </w:r>
    </w:p>
    <w:p w14:paraId="684ADA84" w14:textId="77777777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椰子干</w:t>
      </w:r>
    </w:p>
    <w:p w14:paraId="1AADEFF8" w14:textId="77777777" w:rsidR="00403631" w:rsidRPr="00403631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lastRenderedPageBreak/>
        <w:t>菠萝蜜核</w:t>
      </w:r>
    </w:p>
    <w:p w14:paraId="6CA51393" w14:textId="7D4FE6D1" w:rsidR="0069682C" w:rsidRDefault="00403631" w:rsidP="001C2392">
      <w:pPr>
        <w:pStyle w:val="a9"/>
        <w:numPr>
          <w:ilvl w:val="1"/>
          <w:numId w:val="14"/>
        </w:numPr>
        <w:spacing w:before="100" w:beforeAutospacing="1" w:after="100" w:afterAutospacing="1"/>
        <w:jc w:val="left"/>
        <w:rPr>
          <w:rFonts w:ascii="微软雅黑" w:eastAsia="微软雅黑" w:hAnsi="微软雅黑" w:hint="eastAsia"/>
          <w:sz w:val="28"/>
          <w:szCs w:val="28"/>
        </w:rPr>
      </w:pPr>
      <w:r w:rsidRPr="00403631">
        <w:rPr>
          <w:rFonts w:ascii="微软雅黑" w:eastAsia="微软雅黑" w:hAnsi="微软雅黑" w:hint="eastAsia"/>
          <w:sz w:val="28"/>
          <w:szCs w:val="28"/>
        </w:rPr>
        <w:t>芝麻</w:t>
      </w:r>
    </w:p>
    <w:p w14:paraId="095F9E0C" w14:textId="0B8D1CF7" w:rsidR="00403631" w:rsidRDefault="00403631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sz w:val="28"/>
          <w:szCs w:val="28"/>
        </w:rPr>
      </w:pPr>
      <w:r w:rsidRPr="001C2392">
        <w:rPr>
          <w:rFonts w:ascii="微软雅黑" w:eastAsia="微软雅黑" w:hAnsi="微软雅黑" w:hint="eastAsia"/>
          <w:sz w:val="28"/>
          <w:szCs w:val="28"/>
        </w:rPr>
        <w:t>备注：</w:t>
      </w:r>
      <w:proofErr w:type="gramStart"/>
      <w:r w:rsidRPr="001C2392">
        <w:rPr>
          <w:rFonts w:ascii="微软雅黑" w:eastAsia="微软雅黑" w:hAnsi="微软雅黑" w:hint="eastAsia"/>
          <w:sz w:val="28"/>
          <w:szCs w:val="28"/>
        </w:rPr>
        <w:t>籽类及其</w:t>
      </w:r>
      <w:proofErr w:type="gramEnd"/>
      <w:r w:rsidRPr="001C2392">
        <w:rPr>
          <w:rFonts w:ascii="微软雅黑" w:eastAsia="微软雅黑" w:hAnsi="微软雅黑" w:hint="eastAsia"/>
          <w:sz w:val="28"/>
          <w:szCs w:val="28"/>
        </w:rPr>
        <w:t>制品中除芝麻属于致敏物质外，</w:t>
      </w:r>
      <w:proofErr w:type="gramStart"/>
      <w:r w:rsidRPr="001C2392">
        <w:rPr>
          <w:rFonts w:ascii="微软雅黑" w:eastAsia="微软雅黑" w:hAnsi="微软雅黑" w:hint="eastAsia"/>
          <w:sz w:val="28"/>
          <w:szCs w:val="28"/>
        </w:rPr>
        <w:t>其他籽类制品</w:t>
      </w:r>
      <w:proofErr w:type="gramEnd"/>
      <w:r w:rsidRPr="001C2392">
        <w:rPr>
          <w:rFonts w:ascii="微软雅黑" w:eastAsia="微软雅黑" w:hAnsi="微软雅黑" w:hint="eastAsia"/>
          <w:sz w:val="28"/>
          <w:szCs w:val="28"/>
        </w:rPr>
        <w:t>经查询均不是致敏物</w:t>
      </w:r>
    </w:p>
    <w:p w14:paraId="0525143A" w14:textId="1C8522CE" w:rsidR="0016307C" w:rsidRDefault="0016307C" w:rsidP="00F5510D">
      <w:pPr>
        <w:pStyle w:val="1"/>
        <w:rPr>
          <w:rFonts w:hint="eastAsia"/>
        </w:rPr>
      </w:pPr>
      <w:bookmarkStart w:id="32" w:name="_Toc204266210"/>
      <w:bookmarkStart w:id="33" w:name="_Toc204267759"/>
      <w:bookmarkStart w:id="34" w:name="_Toc204267829"/>
      <w:r w:rsidRPr="0016307C">
        <w:rPr>
          <w:rFonts w:hint="eastAsia"/>
        </w:rPr>
        <w:t>附件：原始文件网站链接</w:t>
      </w:r>
      <w:bookmarkEnd w:id="32"/>
      <w:bookmarkEnd w:id="33"/>
      <w:bookmarkEnd w:id="34"/>
    </w:p>
    <w:p w14:paraId="7AA27E8D" w14:textId="4E73AE2C" w:rsidR="00F5510D" w:rsidRPr="00F5510D" w:rsidRDefault="00F5510D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F5510D">
        <w:rPr>
          <w:rFonts w:ascii="微软雅黑" w:eastAsia="微软雅黑" w:hAnsi="微软雅黑"/>
          <w:b/>
          <w:bCs/>
          <w:sz w:val="21"/>
          <w:szCs w:val="21"/>
        </w:rPr>
        <w:t>LS/T 1703 粮食信息分类与编码 粮食及加工产品分类与代码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7DADB111" w14:textId="5A6216E8" w:rsidR="0016307C" w:rsidRDefault="00F5510D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8" w:history="1">
        <w:r w:rsidRPr="006A5FA8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http://down.foodmate.net/standard/sort/9/50708.html</w:t>
        </w:r>
      </w:hyperlink>
    </w:p>
    <w:p w14:paraId="258E63DD" w14:textId="7F1BE4BB" w:rsidR="00F5510D" w:rsidRDefault="00F5510D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F5510D">
        <w:rPr>
          <w:rFonts w:ascii="微软雅黑" w:eastAsia="微软雅黑" w:hAnsi="微软雅黑"/>
          <w:b/>
          <w:bCs/>
          <w:sz w:val="21"/>
          <w:szCs w:val="21"/>
        </w:rPr>
        <w:t>GB/T 41545 水产品及水产加工品分类与名称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0F3CCC4B" w14:textId="0E4A194F" w:rsidR="00F5510D" w:rsidRDefault="00F5510D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9" w:history="1">
        <w:r w:rsidRPr="006A5FA8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http://down.foodmate.net/standard/sort/3/122874.html</w:t>
        </w:r>
      </w:hyperlink>
    </w:p>
    <w:p w14:paraId="613C082F" w14:textId="0175F3C5" w:rsidR="00F5510D" w:rsidRDefault="00F5510D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F5510D">
        <w:rPr>
          <w:rFonts w:ascii="微软雅黑" w:eastAsia="微软雅黑" w:hAnsi="微软雅黑"/>
          <w:b/>
          <w:bCs/>
          <w:sz w:val="21"/>
          <w:szCs w:val="21"/>
        </w:rPr>
        <w:t>GB/T 34262 蛋与蛋制品术语和分类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0983D434" w14:textId="0DD7697D" w:rsidR="00F5510D" w:rsidRDefault="00F5510D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10" w:history="1">
        <w:r w:rsidRPr="006A5FA8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http://down.foodmate.net/standard/sort/3/51193.html</w:t>
        </w:r>
      </w:hyperlink>
    </w:p>
    <w:p w14:paraId="2907CAF1" w14:textId="3DD9CBDB" w:rsid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2F3F91">
        <w:rPr>
          <w:rFonts w:ascii="微软雅黑" w:eastAsia="微软雅黑" w:hAnsi="微软雅黑" w:hint="eastAsia"/>
          <w:b/>
          <w:bCs/>
          <w:sz w:val="21"/>
          <w:szCs w:val="21"/>
        </w:rPr>
        <w:t>GB/T 1532（花生）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77550965" w14:textId="07AED3C1" w:rsid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11" w:history="1">
        <w:r w:rsidRPr="002F3F91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http://down.foodmate.net/standard/sort/3/17412.html</w:t>
        </w:r>
      </w:hyperlink>
    </w:p>
    <w:p w14:paraId="2B01490F" w14:textId="7439674C" w:rsid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2F3F91">
        <w:rPr>
          <w:rFonts w:ascii="微软雅黑" w:eastAsia="微软雅黑" w:hAnsi="微软雅黑" w:hint="eastAsia"/>
          <w:b/>
          <w:bCs/>
          <w:sz w:val="21"/>
          <w:szCs w:val="21"/>
        </w:rPr>
        <w:t>QB/T 1733.4（花生酱）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04E59709" w14:textId="0AAC3075" w:rsidR="002F3F91" w:rsidRP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12" w:history="1">
        <w:r w:rsidRPr="002F3F91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http://down.foodmate.net/standard/sort/8/47903.html</w:t>
        </w:r>
      </w:hyperlink>
    </w:p>
    <w:p w14:paraId="6B5C7F31" w14:textId="593CD3D5" w:rsid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2F3F91">
        <w:rPr>
          <w:rFonts w:ascii="微软雅黑" w:eastAsia="微软雅黑" w:hAnsi="微软雅黑" w:hint="eastAsia"/>
          <w:b/>
          <w:bCs/>
          <w:sz w:val="21"/>
          <w:szCs w:val="21"/>
        </w:rPr>
        <w:lastRenderedPageBreak/>
        <w:t>SB/T 10614【熟制花生（仁）】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03ED5D0A" w14:textId="4425C63B" w:rsidR="002F3F91" w:rsidRP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13" w:history="1">
        <w:r w:rsidRPr="002F3F91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http://down.foodmate.net/standard/sort/6/30504.html</w:t>
        </w:r>
      </w:hyperlink>
    </w:p>
    <w:p w14:paraId="56886439" w14:textId="0D976AB9" w:rsid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2F3F91">
        <w:rPr>
          <w:rFonts w:ascii="微软雅黑" w:eastAsia="微软雅黑" w:hAnsi="微软雅黑" w:hint="eastAsia"/>
          <w:b/>
          <w:bCs/>
          <w:sz w:val="21"/>
          <w:szCs w:val="21"/>
        </w:rPr>
        <w:t>GB/T 1534（花生油）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4305F67F" w14:textId="5726E74C" w:rsidR="002F3F91" w:rsidRP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14" w:history="1">
        <w:r w:rsidRPr="002F3F91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http://down.foodmate.net/standard/sort/3/52278.html</w:t>
        </w:r>
      </w:hyperlink>
    </w:p>
    <w:p w14:paraId="4979CE6D" w14:textId="56CE3D6D" w:rsid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2F3F91">
        <w:rPr>
          <w:rFonts w:ascii="微软雅黑" w:eastAsia="微软雅黑" w:hAnsi="微软雅黑" w:hint="eastAsia"/>
          <w:b/>
          <w:bCs/>
          <w:sz w:val="21"/>
          <w:szCs w:val="21"/>
        </w:rPr>
        <w:t>GB/T 13383（食用花生饼，</w:t>
      </w:r>
      <w:proofErr w:type="gramStart"/>
      <w:r w:rsidRPr="002F3F91">
        <w:rPr>
          <w:rFonts w:ascii="微软雅黑" w:eastAsia="微软雅黑" w:hAnsi="微软雅黑" w:hint="eastAsia"/>
          <w:b/>
          <w:bCs/>
          <w:sz w:val="21"/>
          <w:szCs w:val="21"/>
        </w:rPr>
        <w:t>粕</w:t>
      </w:r>
      <w:proofErr w:type="gramEnd"/>
      <w:r w:rsidRPr="002F3F91">
        <w:rPr>
          <w:rFonts w:ascii="微软雅黑" w:eastAsia="微软雅黑" w:hAnsi="微软雅黑" w:hint="eastAsia"/>
          <w:b/>
          <w:bCs/>
          <w:sz w:val="21"/>
          <w:szCs w:val="21"/>
        </w:rPr>
        <w:t>）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3B2C49E2" w14:textId="2E3BECA2" w:rsidR="002F3F91" w:rsidRP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15" w:history="1">
        <w:r w:rsidRPr="002F3F91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http://down.foodmate.net/standard/sort/3/17482.html</w:t>
        </w:r>
      </w:hyperlink>
    </w:p>
    <w:p w14:paraId="60F0FEC4" w14:textId="2D1B2497" w:rsid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2F3F91">
        <w:rPr>
          <w:rFonts w:ascii="微软雅黑" w:eastAsia="微软雅黑" w:hAnsi="微软雅黑" w:hint="eastAsia"/>
          <w:b/>
          <w:bCs/>
          <w:sz w:val="21"/>
          <w:szCs w:val="21"/>
        </w:rPr>
        <w:t>GB/T 44616（花生蛋白粉）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099FE4A2" w14:textId="33EF7A21" w:rsidR="002F3F91" w:rsidRP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16" w:history="1">
        <w:r w:rsidRPr="002F3F91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http://down.foodmate.net/standard/sort/3/157454.html</w:t>
        </w:r>
      </w:hyperlink>
    </w:p>
    <w:p w14:paraId="186A96DF" w14:textId="5612E268" w:rsid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2F3F91">
        <w:rPr>
          <w:rFonts w:ascii="微软雅黑" w:eastAsia="微软雅黑" w:hAnsi="微软雅黑" w:hint="eastAsia"/>
          <w:b/>
          <w:bCs/>
          <w:sz w:val="21"/>
          <w:szCs w:val="21"/>
        </w:rPr>
        <w:t>QB/T 1733.2（</w:t>
      </w:r>
      <w:proofErr w:type="gramStart"/>
      <w:r w:rsidRPr="002F3F91">
        <w:rPr>
          <w:rFonts w:ascii="微软雅黑" w:eastAsia="微软雅黑" w:hAnsi="微软雅黑" w:hint="eastAsia"/>
          <w:b/>
          <w:bCs/>
          <w:sz w:val="21"/>
          <w:szCs w:val="21"/>
        </w:rPr>
        <w:t>花生类糖制品</w:t>
      </w:r>
      <w:proofErr w:type="gramEnd"/>
      <w:r w:rsidRPr="002F3F91">
        <w:rPr>
          <w:rFonts w:ascii="微软雅黑" w:eastAsia="微软雅黑" w:hAnsi="微软雅黑" w:hint="eastAsia"/>
          <w:b/>
          <w:bCs/>
          <w:sz w:val="21"/>
          <w:szCs w:val="21"/>
        </w:rPr>
        <w:t>）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5669F912" w14:textId="61CC24F9" w:rsidR="002F3F91" w:rsidRP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17" w:history="1">
        <w:r w:rsidRPr="002F3F91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http://down.foodmate.net/standard/sort/8/47901.html</w:t>
        </w:r>
      </w:hyperlink>
    </w:p>
    <w:p w14:paraId="4C2AB18B" w14:textId="2D849B88" w:rsid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2F3F91">
        <w:rPr>
          <w:rFonts w:ascii="微软雅黑" w:eastAsia="微软雅黑" w:hAnsi="微软雅黑" w:hint="eastAsia"/>
          <w:b/>
          <w:bCs/>
          <w:sz w:val="21"/>
          <w:szCs w:val="21"/>
        </w:rPr>
        <w:t>QB/T 2439 【花生乳（露）】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1BD4D4F0" w14:textId="135295F0" w:rsidR="002F3F91" w:rsidRP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18" w:history="1">
        <w:r w:rsidRPr="002F3F91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http://down.foodmate.net/standard/sort/8/2091.html</w:t>
        </w:r>
      </w:hyperlink>
    </w:p>
    <w:p w14:paraId="1CE9F4BE" w14:textId="534F6B86" w:rsid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2F3F91">
        <w:rPr>
          <w:rFonts w:ascii="微软雅黑" w:eastAsia="微软雅黑" w:hAnsi="微软雅黑" w:hint="eastAsia"/>
          <w:b/>
          <w:bCs/>
          <w:sz w:val="21"/>
          <w:szCs w:val="21"/>
        </w:rPr>
        <w:t>QB/T 1733.7（烤花生）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5EA83F28" w14:textId="0E94782E" w:rsidR="002F3F91" w:rsidRP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19" w:history="1">
        <w:r w:rsidRPr="002F3F91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http://down.foodmate.net/standard/sort/8/47906.html</w:t>
        </w:r>
      </w:hyperlink>
    </w:p>
    <w:p w14:paraId="565EEF4B" w14:textId="28DCD995" w:rsid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2F3F91">
        <w:rPr>
          <w:rFonts w:ascii="微软雅黑" w:eastAsia="微软雅黑" w:hAnsi="微软雅黑" w:hint="eastAsia"/>
          <w:b/>
          <w:bCs/>
          <w:sz w:val="21"/>
          <w:szCs w:val="21"/>
        </w:rPr>
        <w:t>QB/T 1733.6（烤花生仁和烤花生碎）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499F7AA7" w14:textId="551EDADD" w:rsidR="002F3F91" w:rsidRP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20" w:history="1">
        <w:r w:rsidRPr="002F3F91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http://down.foodmate.net/standard/sort/8/47905.html</w:t>
        </w:r>
      </w:hyperlink>
    </w:p>
    <w:p w14:paraId="130EFB06" w14:textId="3B94042B" w:rsid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2F3F91">
        <w:rPr>
          <w:rFonts w:ascii="微软雅黑" w:eastAsia="微软雅黑" w:hAnsi="微软雅黑" w:hint="eastAsia"/>
          <w:b/>
          <w:bCs/>
          <w:sz w:val="21"/>
          <w:szCs w:val="21"/>
        </w:rPr>
        <w:t>QB/T 1733.3（裹衣花生）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2A31A277" w14:textId="0DA17C85" w:rsidR="002F3F91" w:rsidRP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21" w:history="1">
        <w:r w:rsidRPr="002F3F91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http://down.foodmate.net/standard/sort/8/47902.html</w:t>
        </w:r>
      </w:hyperlink>
    </w:p>
    <w:p w14:paraId="40C0C270" w14:textId="3870B3B2" w:rsid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2F3F91">
        <w:rPr>
          <w:rFonts w:ascii="微软雅黑" w:eastAsia="微软雅黑" w:hAnsi="微软雅黑" w:hint="eastAsia"/>
          <w:b/>
          <w:bCs/>
          <w:sz w:val="21"/>
          <w:szCs w:val="21"/>
        </w:rPr>
        <w:t>QB/T 1409（花生米罐头）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26D8482E" w14:textId="29AA1C87" w:rsidR="002F3F91" w:rsidRP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22" w:history="1">
        <w:r w:rsidRPr="002F3F91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http://down.foodmate.net/standard/sort/8/1471.html</w:t>
        </w:r>
      </w:hyperlink>
    </w:p>
    <w:p w14:paraId="3DF01170" w14:textId="56AA97D8" w:rsidR="002F3F91" w:rsidRPr="002F3F91" w:rsidRDefault="002F3F91" w:rsidP="002F3F91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2F3F91">
        <w:rPr>
          <w:rFonts w:ascii="微软雅黑" w:eastAsia="微软雅黑" w:hAnsi="微软雅黑" w:hint="eastAsia"/>
          <w:b/>
          <w:bCs/>
          <w:sz w:val="21"/>
          <w:szCs w:val="21"/>
        </w:rPr>
        <w:t>QB/T 1733.5（油炸花生仁）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6600884B" w14:textId="0765A5A5" w:rsidR="00F5510D" w:rsidRDefault="002F3F91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23" w:history="1">
        <w:r w:rsidRPr="002F3F91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http://down.foodmate.net/standard/sort/8/47904.html</w:t>
        </w:r>
      </w:hyperlink>
    </w:p>
    <w:p w14:paraId="7D9396B5" w14:textId="53931D89" w:rsidR="00001898" w:rsidRDefault="00001898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sz w:val="21"/>
          <w:szCs w:val="21"/>
        </w:rPr>
        <w:t>SB/T 10686 大豆食品工业术语：</w:t>
      </w:r>
    </w:p>
    <w:p w14:paraId="493ECCB7" w14:textId="2E5D507F" w:rsidR="00001898" w:rsidRDefault="00001898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24" w:history="1">
        <w:r w:rsidRPr="00001898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http://down.foodmate.net/standard/sort/6/36521.html</w:t>
        </w:r>
      </w:hyperlink>
    </w:p>
    <w:p w14:paraId="6AE04BE4" w14:textId="05354A1E" w:rsidR="00F741C3" w:rsidRDefault="00F741C3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F741C3">
        <w:rPr>
          <w:rFonts w:ascii="微软雅黑" w:eastAsia="微软雅黑" w:hAnsi="微软雅黑"/>
          <w:b/>
          <w:bCs/>
          <w:sz w:val="21"/>
          <w:szCs w:val="21"/>
        </w:rPr>
        <w:t>GB 19301 食品安全国家标准 生乳（含第1号修改单）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240883FC" w14:textId="7898AAC0" w:rsidR="00F741C3" w:rsidRDefault="00F741C3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25" w:history="1">
        <w:r w:rsidRPr="00F741C3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http://down.foodmate.net/standard/sort/3/21745.html</w:t>
        </w:r>
      </w:hyperlink>
    </w:p>
    <w:p w14:paraId="4EBEB299" w14:textId="0CC108FB" w:rsidR="00F741C3" w:rsidRDefault="00F741C3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F741C3">
        <w:rPr>
          <w:rFonts w:ascii="微软雅黑" w:eastAsia="微软雅黑" w:hAnsi="微软雅黑"/>
          <w:b/>
          <w:bCs/>
          <w:sz w:val="21"/>
          <w:szCs w:val="21"/>
        </w:rPr>
        <w:t>GB 19302 食品安全国家标准 发酵乳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641BBA14" w14:textId="56ADE629" w:rsidR="00F741C3" w:rsidRDefault="00F741C3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26" w:history="1">
        <w:r w:rsidRPr="00F741C3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http://down.foodmate.net/standard/sort/3/162791.html</w:t>
        </w:r>
      </w:hyperlink>
    </w:p>
    <w:p w14:paraId="74F503D8" w14:textId="2C109A9D" w:rsidR="00F741C3" w:rsidRDefault="00F741C3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F741C3">
        <w:rPr>
          <w:rFonts w:ascii="微软雅黑" w:eastAsia="微软雅黑" w:hAnsi="微软雅黑"/>
          <w:b/>
          <w:bCs/>
          <w:sz w:val="21"/>
          <w:szCs w:val="21"/>
        </w:rPr>
        <w:t>GB 19644 食品安全国家标准 乳粉和调制乳粉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1E8B4B1C" w14:textId="3102A9F7" w:rsidR="00F741C3" w:rsidRDefault="00F741C3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27" w:history="1">
        <w:r w:rsidRPr="00F741C3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http://down.foodmate.net/standard/sort/3/151264.html</w:t>
        </w:r>
      </w:hyperlink>
    </w:p>
    <w:p w14:paraId="6A2940E2" w14:textId="40771078" w:rsidR="00F741C3" w:rsidRDefault="00F741C3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F741C3">
        <w:rPr>
          <w:rFonts w:ascii="微软雅黑" w:eastAsia="微软雅黑" w:hAnsi="微软雅黑"/>
          <w:b/>
          <w:bCs/>
          <w:sz w:val="21"/>
          <w:szCs w:val="21"/>
        </w:rPr>
        <w:lastRenderedPageBreak/>
        <w:t>GB 19645 食品安全国家标准 巴氏杀菌乳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7D06A752" w14:textId="2130EB06" w:rsidR="00F741C3" w:rsidRDefault="00F741C3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28" w:history="1">
        <w:r w:rsidRPr="00F741C3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http://down.foodmate.net/standard/sort/3/21748.html</w:t>
        </w:r>
      </w:hyperlink>
    </w:p>
    <w:p w14:paraId="1C58D7ED" w14:textId="0C8B200C" w:rsidR="00BA6AD5" w:rsidRDefault="00BA6AD5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BA6AD5">
        <w:rPr>
          <w:rFonts w:ascii="微软雅黑" w:eastAsia="微软雅黑" w:hAnsi="微软雅黑" w:hint="eastAsia"/>
          <w:b/>
          <w:bCs/>
          <w:sz w:val="21"/>
          <w:szCs w:val="21"/>
        </w:rPr>
        <w:t>GB 19646 食品安全国家标准 稀奶油、奶油和无水奶油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7A0C84A7" w14:textId="1F51C404" w:rsidR="00F741C3" w:rsidRDefault="00BA6AD5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29" w:history="1">
        <w:r w:rsidRPr="00BA6AD5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http://down.foodmate.net/standard/sort/3/162779.html</w:t>
        </w:r>
      </w:hyperlink>
    </w:p>
    <w:p w14:paraId="2763D2EE" w14:textId="117A9FC0" w:rsidR="00BA6AD5" w:rsidRDefault="00BA6AD5" w:rsidP="001C2392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BA6AD5">
        <w:rPr>
          <w:rFonts w:ascii="微软雅黑" w:eastAsia="微软雅黑" w:hAnsi="微软雅黑"/>
          <w:b/>
          <w:bCs/>
          <w:sz w:val="21"/>
          <w:szCs w:val="21"/>
        </w:rPr>
        <w:t>GB 25190 食品安全国家标准 灭菌乳（含第1号修改单）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0788B683" w14:textId="554278A7" w:rsidR="00BA6AD5" w:rsidRDefault="00BA6AD5" w:rsidP="00BA6AD5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30" w:history="1">
        <w:r w:rsidRPr="00BA6AD5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http://down.foodmate.net/standard/sort/3/21754.html</w:t>
        </w:r>
      </w:hyperlink>
    </w:p>
    <w:p w14:paraId="26579D75" w14:textId="06FC5405" w:rsidR="00BA6AD5" w:rsidRDefault="00BA6AD5" w:rsidP="00BA6AD5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BA6AD5">
        <w:rPr>
          <w:rFonts w:ascii="微软雅黑" w:eastAsia="微软雅黑" w:hAnsi="微软雅黑"/>
          <w:b/>
          <w:bCs/>
          <w:sz w:val="21"/>
          <w:szCs w:val="21"/>
        </w:rPr>
        <w:t>GB 25191 食品安全国家标准 调制乳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609EE4DF" w14:textId="34A5409F" w:rsidR="00BA6AD5" w:rsidRDefault="00BA6AD5" w:rsidP="00BA6AD5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31" w:history="1">
        <w:r w:rsidRPr="00BA6AD5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http://down.foodmate.net/standard/sort/3/21756.html</w:t>
        </w:r>
      </w:hyperlink>
    </w:p>
    <w:p w14:paraId="7B5E2A11" w14:textId="249F3684" w:rsidR="00BA6AD5" w:rsidRDefault="00521CCD" w:rsidP="00BA6AD5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521CCD">
        <w:rPr>
          <w:rFonts w:ascii="微软雅黑" w:eastAsia="微软雅黑" w:hAnsi="微软雅黑" w:hint="eastAsia"/>
          <w:b/>
          <w:bCs/>
          <w:sz w:val="21"/>
          <w:szCs w:val="21"/>
        </w:rPr>
        <w:t>GB 25192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 xml:space="preserve"> </w:t>
      </w:r>
      <w:r w:rsidRPr="00521CCD">
        <w:rPr>
          <w:rFonts w:ascii="微软雅黑" w:eastAsia="微软雅黑" w:hAnsi="微软雅黑" w:hint="eastAsia"/>
          <w:b/>
          <w:bCs/>
          <w:sz w:val="21"/>
          <w:szCs w:val="21"/>
        </w:rPr>
        <w:t>食品安全国家标准 再制干酪和干酪制品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5F057761" w14:textId="2E27D297" w:rsidR="00521CCD" w:rsidRDefault="00521CCD" w:rsidP="00BA6AD5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32" w:history="1">
        <w:r w:rsidRPr="00521CCD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http://down.foodmate.net/standard/sort/3/123297.html</w:t>
        </w:r>
      </w:hyperlink>
    </w:p>
    <w:p w14:paraId="47213F6A" w14:textId="02903E0C" w:rsidR="00521CCD" w:rsidRDefault="00521CCD" w:rsidP="00BA6AD5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521CCD">
        <w:rPr>
          <w:rFonts w:ascii="微软雅黑" w:eastAsia="微软雅黑" w:hAnsi="微软雅黑" w:hint="eastAsia"/>
          <w:b/>
          <w:bCs/>
          <w:sz w:val="21"/>
          <w:szCs w:val="21"/>
        </w:rPr>
        <w:t>GB 5420 食品安全国家标准 干酪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0802658D" w14:textId="2931306E" w:rsidR="00521CCD" w:rsidRDefault="00521CCD" w:rsidP="00BA6AD5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33" w:history="1">
        <w:r w:rsidRPr="00521CCD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http://down.foodmate.net/standard/sort/3/97829.html</w:t>
        </w:r>
      </w:hyperlink>
    </w:p>
    <w:p w14:paraId="6A1844C2" w14:textId="50D60993" w:rsidR="00521CCD" w:rsidRDefault="00521CCD" w:rsidP="00BA6AD5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521CCD">
        <w:rPr>
          <w:rFonts w:ascii="微软雅黑" w:eastAsia="微软雅黑" w:hAnsi="微软雅黑" w:hint="eastAsia"/>
          <w:b/>
          <w:bCs/>
          <w:sz w:val="21"/>
          <w:szCs w:val="21"/>
        </w:rPr>
        <w:t>GB 11674 食品安全国家标准 乳清粉和乳清蛋白粉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585A7F8A" w14:textId="7E6BFCF7" w:rsidR="00521CCD" w:rsidRDefault="00521CCD" w:rsidP="00BA6AD5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34" w:history="1">
        <w:r w:rsidRPr="00521CCD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http://down.foodmate.net/standard/sort/3/21740.html</w:t>
        </w:r>
      </w:hyperlink>
    </w:p>
    <w:p w14:paraId="4C2944DE" w14:textId="55393CB3" w:rsidR="00521CCD" w:rsidRDefault="00521CCD" w:rsidP="00521CCD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521CCD">
        <w:rPr>
          <w:rFonts w:ascii="微软雅黑" w:eastAsia="微软雅黑" w:hAnsi="微软雅黑"/>
          <w:b/>
          <w:bCs/>
          <w:sz w:val="21"/>
          <w:szCs w:val="21"/>
        </w:rPr>
        <w:t>GB 13102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 xml:space="preserve"> </w:t>
      </w:r>
      <w:r w:rsidRPr="00521CCD">
        <w:rPr>
          <w:rFonts w:ascii="微软雅黑" w:eastAsia="微软雅黑" w:hAnsi="微软雅黑"/>
          <w:b/>
          <w:bCs/>
          <w:sz w:val="21"/>
          <w:szCs w:val="21"/>
        </w:rPr>
        <w:t>食品安全国家标准 浓缩乳制品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4BC8E968" w14:textId="1FB58111" w:rsidR="00521CCD" w:rsidRDefault="00521CCD" w:rsidP="00521CCD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35" w:history="1">
        <w:r w:rsidRPr="00521CCD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http://down.foodmate.net/standard/sort/3/123299.html</w:t>
        </w:r>
      </w:hyperlink>
    </w:p>
    <w:p w14:paraId="4F2307F4" w14:textId="22E889EF" w:rsidR="00DF6FDC" w:rsidRDefault="00DF6FDC" w:rsidP="00521CCD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DF6FDC">
        <w:rPr>
          <w:rFonts w:ascii="微软雅黑" w:eastAsia="微软雅黑" w:hAnsi="微软雅黑" w:hint="eastAsia"/>
          <w:b/>
          <w:bCs/>
          <w:sz w:val="21"/>
          <w:szCs w:val="21"/>
        </w:rPr>
        <w:t>GB 19300 食品安全国家标准 坚果</w:t>
      </w:r>
      <w:proofErr w:type="gramStart"/>
      <w:r w:rsidRPr="00DF6FDC">
        <w:rPr>
          <w:rFonts w:ascii="微软雅黑" w:eastAsia="微软雅黑" w:hAnsi="微软雅黑" w:hint="eastAsia"/>
          <w:b/>
          <w:bCs/>
          <w:sz w:val="21"/>
          <w:szCs w:val="21"/>
        </w:rPr>
        <w:t>与籽类食品</w:t>
      </w:r>
      <w:proofErr w:type="gramEnd"/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7D14349D" w14:textId="2F702294" w:rsidR="00DF6FDC" w:rsidRDefault="00DF6FDC" w:rsidP="00521CCD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36" w:history="1">
        <w:r w:rsidRPr="00DF6FDC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http://down.foodmate.net/standard/sort/3/42567.html</w:t>
        </w:r>
      </w:hyperlink>
    </w:p>
    <w:p w14:paraId="39AE9E04" w14:textId="7AF0C775" w:rsidR="00DF5FEC" w:rsidRDefault="00DF5FEC" w:rsidP="00521CCD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DF5FEC">
        <w:rPr>
          <w:rFonts w:ascii="微软雅黑" w:eastAsia="微软雅黑" w:hAnsi="微软雅黑"/>
          <w:b/>
          <w:bCs/>
          <w:sz w:val="21"/>
          <w:szCs w:val="21"/>
        </w:rPr>
        <w:t>QB/T 8016-2024 坚果</w:t>
      </w:r>
      <w:proofErr w:type="gramStart"/>
      <w:r w:rsidRPr="00DF5FEC">
        <w:rPr>
          <w:rFonts w:ascii="微软雅黑" w:eastAsia="微软雅黑" w:hAnsi="微软雅黑"/>
          <w:b/>
          <w:bCs/>
          <w:sz w:val="21"/>
          <w:szCs w:val="21"/>
        </w:rPr>
        <w:t>与籽类食品</w:t>
      </w:r>
      <w:proofErr w:type="gramEnd"/>
      <w:r w:rsidRPr="00DF5FEC">
        <w:rPr>
          <w:rFonts w:ascii="微软雅黑" w:eastAsia="微软雅黑" w:hAnsi="微软雅黑"/>
          <w:b/>
          <w:bCs/>
          <w:sz w:val="21"/>
          <w:szCs w:val="21"/>
        </w:rPr>
        <w:t xml:space="preserve"> 分类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728281CE" w14:textId="724ACA3C" w:rsidR="00DF5FEC" w:rsidRDefault="00DF5FEC" w:rsidP="00521CCD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37" w:history="1">
        <w:r w:rsidRPr="00DF5FEC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http://down.foodmate.net/standard/sort/8/155682.html</w:t>
        </w:r>
      </w:hyperlink>
    </w:p>
    <w:p w14:paraId="0D298A38" w14:textId="0220C2B4" w:rsidR="00DF6FDC" w:rsidRDefault="00DF5FEC" w:rsidP="00521CCD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r w:rsidRPr="00DF5FEC">
        <w:rPr>
          <w:rFonts w:ascii="微软雅黑" w:eastAsia="微软雅黑" w:hAnsi="微软雅黑"/>
          <w:b/>
          <w:bCs/>
          <w:sz w:val="21"/>
          <w:szCs w:val="21"/>
        </w:rPr>
        <w:t>QB/T 8017-2024 坚果</w:t>
      </w:r>
      <w:proofErr w:type="gramStart"/>
      <w:r w:rsidRPr="00DF5FEC">
        <w:rPr>
          <w:rFonts w:ascii="微软雅黑" w:eastAsia="微软雅黑" w:hAnsi="微软雅黑"/>
          <w:b/>
          <w:bCs/>
          <w:sz w:val="21"/>
          <w:szCs w:val="21"/>
        </w:rPr>
        <w:t>与籽类食品</w:t>
      </w:r>
      <w:proofErr w:type="gramEnd"/>
      <w:r w:rsidRPr="00DF5FEC">
        <w:rPr>
          <w:rFonts w:ascii="微软雅黑" w:eastAsia="微软雅黑" w:hAnsi="微软雅黑"/>
          <w:b/>
          <w:bCs/>
          <w:sz w:val="21"/>
          <w:szCs w:val="21"/>
        </w:rPr>
        <w:t xml:space="preserve"> 术语</w:t>
      </w:r>
      <w:r>
        <w:rPr>
          <w:rFonts w:ascii="微软雅黑" w:eastAsia="微软雅黑" w:hAnsi="微软雅黑" w:hint="eastAsia"/>
          <w:b/>
          <w:bCs/>
          <w:sz w:val="21"/>
          <w:szCs w:val="21"/>
        </w:rPr>
        <w:t>：</w:t>
      </w:r>
    </w:p>
    <w:p w14:paraId="7E427800" w14:textId="1CB51539" w:rsidR="00DF5FEC" w:rsidRPr="00F5510D" w:rsidRDefault="00DF5FEC" w:rsidP="00521CCD">
      <w:pPr>
        <w:spacing w:before="100" w:beforeAutospacing="1" w:after="100" w:afterAutospacing="1"/>
        <w:ind w:left="440"/>
        <w:jc w:val="left"/>
        <w:rPr>
          <w:rFonts w:ascii="微软雅黑" w:eastAsia="微软雅黑" w:hAnsi="微软雅黑" w:hint="eastAsia"/>
          <w:b/>
          <w:bCs/>
          <w:sz w:val="21"/>
          <w:szCs w:val="21"/>
        </w:rPr>
      </w:pPr>
      <w:hyperlink r:id="rId38" w:history="1">
        <w:r w:rsidRPr="00DF5FEC">
          <w:rPr>
            <w:rStyle w:val="ae"/>
            <w:rFonts w:ascii="微软雅黑" w:eastAsia="微软雅黑" w:hAnsi="微软雅黑" w:hint="eastAsia"/>
            <w:b/>
            <w:bCs/>
            <w:sz w:val="21"/>
            <w:szCs w:val="21"/>
          </w:rPr>
          <w:t>http://down.foodmate.net/standard/sort/8/155683.html</w:t>
        </w:r>
      </w:hyperlink>
    </w:p>
    <w:sectPr w:rsidR="00DF5FEC" w:rsidRPr="00F5510D" w:rsidSect="00364D71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61DE" w14:textId="77777777" w:rsidR="00580B4E" w:rsidRDefault="00580B4E" w:rsidP="00873EB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CD73254" w14:textId="77777777" w:rsidR="00580B4E" w:rsidRDefault="00580B4E" w:rsidP="00873EB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36B6" w14:textId="77777777" w:rsidR="00C20E00" w:rsidRDefault="00C20E00">
    <w:pPr>
      <w:pStyle w:val="af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018088"/>
      <w:docPartObj>
        <w:docPartGallery w:val="Page Numbers (Bottom of Page)"/>
        <w:docPartUnique/>
      </w:docPartObj>
    </w:sdtPr>
    <w:sdtEndPr>
      <w:rPr>
        <w:rFonts w:ascii="微软雅黑" w:eastAsia="微软雅黑" w:hAnsi="微软雅黑"/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微软雅黑" w:eastAsia="微软雅黑" w:hAnsi="微软雅黑"/>
            <w:sz w:val="24"/>
            <w:szCs w:val="24"/>
          </w:rPr>
        </w:sdtEndPr>
        <w:sdtContent>
          <w:p w14:paraId="088FA5D2" w14:textId="56D0FADD" w:rsidR="006E70E6" w:rsidRPr="006E70E6" w:rsidRDefault="006E70E6" w:rsidP="006E70E6">
            <w:pPr>
              <w:pStyle w:val="af3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6E70E6">
              <w:rPr>
                <w:rFonts w:ascii="微软雅黑" w:eastAsia="微软雅黑" w:hAnsi="微软雅黑" w:hint="eastAsia"/>
                <w:sz w:val="24"/>
                <w:szCs w:val="24"/>
              </w:rPr>
              <w:t>第</w:t>
            </w:r>
            <w:r w:rsidRPr="006E70E6">
              <w:rPr>
                <w:rFonts w:ascii="微软雅黑" w:eastAsia="微软雅黑" w:hAnsi="微软雅黑"/>
                <w:sz w:val="24"/>
                <w:szCs w:val="24"/>
                <w:lang w:val="zh-CN"/>
              </w:rPr>
              <w:t xml:space="preserve"> </w:t>
            </w:r>
            <w:r w:rsidRPr="00C20E00">
              <w:rPr>
                <w:rFonts w:ascii="Times New Roman" w:eastAsia="微软雅黑" w:hAnsi="Times New Roman" w:cs="Times New Roman"/>
                <w:sz w:val="24"/>
                <w:szCs w:val="24"/>
              </w:rPr>
              <w:fldChar w:fldCharType="begin"/>
            </w:r>
            <w:r w:rsidRPr="00C20E00">
              <w:rPr>
                <w:rFonts w:ascii="Times New Roman" w:eastAsia="微软雅黑" w:hAnsi="Times New Roman" w:cs="Times New Roman"/>
                <w:sz w:val="24"/>
                <w:szCs w:val="24"/>
              </w:rPr>
              <w:instrText>PAGE</w:instrText>
            </w:r>
            <w:r w:rsidRPr="00C20E00">
              <w:rPr>
                <w:rFonts w:ascii="Times New Roman" w:eastAsia="微软雅黑" w:hAnsi="Times New Roman" w:cs="Times New Roman"/>
                <w:sz w:val="24"/>
                <w:szCs w:val="24"/>
              </w:rPr>
              <w:fldChar w:fldCharType="separate"/>
            </w:r>
            <w:r w:rsidRPr="00C20E00">
              <w:rPr>
                <w:rFonts w:ascii="Times New Roman" w:eastAsia="微软雅黑" w:hAnsi="Times New Roman" w:cs="Times New Roman"/>
                <w:sz w:val="24"/>
                <w:szCs w:val="24"/>
                <w:lang w:val="zh-CN"/>
              </w:rPr>
              <w:t>2</w:t>
            </w:r>
            <w:r w:rsidRPr="00C20E00">
              <w:rPr>
                <w:rFonts w:ascii="Times New Roman" w:eastAsia="微软雅黑" w:hAnsi="Times New Roman" w:cs="Times New Roman"/>
                <w:sz w:val="24"/>
                <w:szCs w:val="24"/>
              </w:rPr>
              <w:fldChar w:fldCharType="end"/>
            </w:r>
            <w:r w:rsidRPr="00C20E00">
              <w:rPr>
                <w:rFonts w:ascii="Times New Roman" w:eastAsia="微软雅黑" w:hAnsi="Times New Roman" w:cs="Times New Roman"/>
                <w:sz w:val="24"/>
                <w:szCs w:val="24"/>
                <w:lang w:val="zh-CN"/>
              </w:rPr>
              <w:t xml:space="preserve"> </w:t>
            </w:r>
            <w:r w:rsidRPr="006E70E6">
              <w:rPr>
                <w:rFonts w:ascii="微软雅黑" w:eastAsia="微软雅黑" w:hAnsi="微软雅黑" w:hint="eastAsia"/>
                <w:sz w:val="24"/>
                <w:szCs w:val="24"/>
                <w:lang w:val="zh-CN"/>
              </w:rPr>
              <w:t>页</w:t>
            </w:r>
            <w:r w:rsidRPr="006E70E6">
              <w:rPr>
                <w:rFonts w:ascii="微软雅黑" w:eastAsia="微软雅黑" w:hAnsi="微软雅黑"/>
                <w:sz w:val="24"/>
                <w:szCs w:val="24"/>
                <w:lang w:val="zh-CN"/>
              </w:rPr>
              <w:t>/</w:t>
            </w:r>
            <w:r w:rsidRPr="006E70E6">
              <w:rPr>
                <w:rFonts w:ascii="微软雅黑" w:eastAsia="微软雅黑" w:hAnsi="微软雅黑" w:hint="eastAsia"/>
                <w:sz w:val="24"/>
                <w:szCs w:val="24"/>
                <w:lang w:val="zh-CN"/>
              </w:rPr>
              <w:t>共</w:t>
            </w:r>
            <w:r w:rsidRPr="006E70E6">
              <w:rPr>
                <w:rFonts w:ascii="Times New Roman" w:eastAsia="微软雅黑" w:hAnsi="Times New Roman" w:cs="Times New Roman"/>
                <w:sz w:val="24"/>
                <w:szCs w:val="24"/>
                <w:lang w:val="zh-CN"/>
              </w:rPr>
              <w:t xml:space="preserve"> </w:t>
            </w:r>
            <w:r w:rsidRPr="006E70E6">
              <w:rPr>
                <w:rFonts w:ascii="Times New Roman" w:eastAsia="微软雅黑" w:hAnsi="Times New Roman" w:cs="Times New Roman"/>
                <w:sz w:val="24"/>
                <w:szCs w:val="24"/>
              </w:rPr>
              <w:fldChar w:fldCharType="begin"/>
            </w:r>
            <w:r w:rsidRPr="006E70E6">
              <w:rPr>
                <w:rFonts w:ascii="Times New Roman" w:eastAsia="微软雅黑" w:hAnsi="Times New Roman" w:cs="Times New Roman"/>
                <w:sz w:val="24"/>
                <w:szCs w:val="24"/>
              </w:rPr>
              <w:instrText>NUMPAGES</w:instrText>
            </w:r>
            <w:r w:rsidRPr="006E70E6">
              <w:rPr>
                <w:rFonts w:ascii="Times New Roman" w:eastAsia="微软雅黑" w:hAnsi="Times New Roman" w:cs="Times New Roman"/>
                <w:sz w:val="24"/>
                <w:szCs w:val="24"/>
              </w:rPr>
              <w:fldChar w:fldCharType="separate"/>
            </w:r>
            <w:r w:rsidRPr="006E70E6">
              <w:rPr>
                <w:rFonts w:ascii="Times New Roman" w:eastAsia="微软雅黑" w:hAnsi="Times New Roman" w:cs="Times New Roman"/>
                <w:sz w:val="24"/>
                <w:szCs w:val="24"/>
                <w:lang w:val="zh-CN"/>
              </w:rPr>
              <w:t>2</w:t>
            </w:r>
            <w:r w:rsidRPr="006E70E6">
              <w:rPr>
                <w:rFonts w:ascii="Times New Roman" w:eastAsia="微软雅黑" w:hAnsi="Times New Roman" w:cs="Times New Roman"/>
                <w:sz w:val="24"/>
                <w:szCs w:val="24"/>
              </w:rPr>
              <w:fldChar w:fldCharType="end"/>
            </w:r>
            <w:r w:rsidRPr="006E70E6">
              <w:rPr>
                <w:rFonts w:ascii="微软雅黑" w:eastAsia="微软雅黑" w:hAnsi="微软雅黑" w:hint="eastAsia"/>
                <w:sz w:val="24"/>
                <w:szCs w:val="24"/>
              </w:rPr>
              <w:t>页</w:t>
            </w:r>
          </w:p>
        </w:sdtContent>
      </w:sdt>
    </w:sdtContent>
  </w:sdt>
  <w:p w14:paraId="33472B1A" w14:textId="77777777" w:rsidR="006E70E6" w:rsidRDefault="006E70E6">
    <w:pPr>
      <w:pStyle w:val="af3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F4D1" w14:textId="77777777" w:rsidR="00C20E00" w:rsidRDefault="00C20E00">
    <w:pPr>
      <w:pStyle w:val="af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DBCA" w14:textId="77777777" w:rsidR="00580B4E" w:rsidRDefault="00580B4E" w:rsidP="00873EB0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42496F34" w14:textId="77777777" w:rsidR="00580B4E" w:rsidRDefault="00580B4E" w:rsidP="00873EB0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D471" w14:textId="77777777" w:rsidR="00C20E00" w:rsidRDefault="00C20E00">
    <w:pPr>
      <w:pStyle w:val="af1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04BA" w14:textId="77777777" w:rsidR="00C20E00" w:rsidRDefault="00C20E00">
    <w:pPr>
      <w:pStyle w:val="af1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71D2" w14:textId="77777777" w:rsidR="00C20E00" w:rsidRDefault="00C20E00">
    <w:pPr>
      <w:pStyle w:val="af1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153C"/>
    <w:multiLevelType w:val="hybridMultilevel"/>
    <w:tmpl w:val="A48C0B8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2254292"/>
    <w:multiLevelType w:val="multilevel"/>
    <w:tmpl w:val="34421CAA"/>
    <w:lvl w:ilvl="0">
      <w:start w:val="1"/>
      <w:numFmt w:val="chineseCountingThousand"/>
      <w:lvlText w:val="%1、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80" w:hanging="440"/>
      </w:pPr>
      <w:rPr>
        <w:rFonts w:hint="eastAsia"/>
      </w:rPr>
    </w:lvl>
    <w:lvl w:ilvl="2">
      <w:start w:val="1"/>
      <w:numFmt w:val="bullet"/>
      <w:lvlText w:val="o"/>
      <w:lvlJc w:val="left"/>
      <w:pPr>
        <w:ind w:left="1320" w:hanging="44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2" w15:restartNumberingAfterBreak="0">
    <w:nsid w:val="21382A89"/>
    <w:multiLevelType w:val="multilevel"/>
    <w:tmpl w:val="56743728"/>
    <w:lvl w:ilvl="0">
      <w:start w:val="1"/>
      <w:numFmt w:val="chineseCountingThousand"/>
      <w:lvlText w:val="(%1)"/>
      <w:lvlJc w:val="left"/>
      <w:pPr>
        <w:ind w:left="440" w:hanging="440"/>
      </w:pPr>
      <w:rPr>
        <w:rFonts w:ascii="微软雅黑" w:eastAsia="微软雅黑" w:hAnsi="微软雅黑" w:hint="eastAsia"/>
      </w:rPr>
    </w:lvl>
    <w:lvl w:ilvl="1">
      <w:start w:val="1"/>
      <w:numFmt w:val="decimal"/>
      <w:lvlText w:val="%2."/>
      <w:lvlJc w:val="left"/>
      <w:pPr>
        <w:ind w:left="880" w:hanging="440"/>
      </w:pPr>
      <w:rPr>
        <w:rFonts w:hint="eastAsia"/>
      </w:rPr>
    </w:lvl>
    <w:lvl w:ilvl="2">
      <w:start w:val="1"/>
      <w:numFmt w:val="bullet"/>
      <w:lvlText w:val="o"/>
      <w:lvlJc w:val="left"/>
      <w:pPr>
        <w:ind w:left="1320" w:hanging="44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3" w15:restartNumberingAfterBreak="0">
    <w:nsid w:val="22CF1B61"/>
    <w:multiLevelType w:val="multilevel"/>
    <w:tmpl w:val="E6C82A80"/>
    <w:lvl w:ilvl="0">
      <w:start w:val="1"/>
      <w:numFmt w:val="chineseCountingThousand"/>
      <w:lvlText w:val="%1、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80" w:hanging="440"/>
      </w:pPr>
      <w:rPr>
        <w:rFonts w:hint="eastAsia"/>
      </w:rPr>
    </w:lvl>
    <w:lvl w:ilvl="2">
      <w:start w:val="1"/>
      <w:numFmt w:val="bullet"/>
      <w:lvlText w:val="o"/>
      <w:lvlJc w:val="left"/>
      <w:pPr>
        <w:ind w:left="1320" w:hanging="44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4" w15:restartNumberingAfterBreak="0">
    <w:nsid w:val="34944312"/>
    <w:multiLevelType w:val="multilevel"/>
    <w:tmpl w:val="E6C82A80"/>
    <w:lvl w:ilvl="0">
      <w:start w:val="1"/>
      <w:numFmt w:val="chineseCountingThousand"/>
      <w:lvlText w:val="%1、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80" w:hanging="440"/>
      </w:pPr>
      <w:rPr>
        <w:rFonts w:hint="eastAsia"/>
      </w:rPr>
    </w:lvl>
    <w:lvl w:ilvl="2">
      <w:start w:val="1"/>
      <w:numFmt w:val="bullet"/>
      <w:lvlText w:val="o"/>
      <w:lvlJc w:val="left"/>
      <w:pPr>
        <w:ind w:left="1320" w:hanging="44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5" w15:restartNumberingAfterBreak="0">
    <w:nsid w:val="36940467"/>
    <w:multiLevelType w:val="multilevel"/>
    <w:tmpl w:val="E6C82A80"/>
    <w:lvl w:ilvl="0">
      <w:start w:val="1"/>
      <w:numFmt w:val="chineseCountingThousand"/>
      <w:lvlText w:val="%1、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80" w:hanging="440"/>
      </w:pPr>
      <w:rPr>
        <w:rFonts w:hint="eastAsia"/>
      </w:rPr>
    </w:lvl>
    <w:lvl w:ilvl="2">
      <w:start w:val="1"/>
      <w:numFmt w:val="bullet"/>
      <w:lvlText w:val="o"/>
      <w:lvlJc w:val="left"/>
      <w:pPr>
        <w:ind w:left="1320" w:hanging="44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6" w15:restartNumberingAfterBreak="0">
    <w:nsid w:val="40CD2B0B"/>
    <w:multiLevelType w:val="multilevel"/>
    <w:tmpl w:val="E6C82A80"/>
    <w:lvl w:ilvl="0">
      <w:start w:val="1"/>
      <w:numFmt w:val="chineseCountingThousand"/>
      <w:lvlText w:val="%1、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80" w:hanging="440"/>
      </w:pPr>
      <w:rPr>
        <w:rFonts w:hint="eastAsia"/>
      </w:rPr>
    </w:lvl>
    <w:lvl w:ilvl="2">
      <w:start w:val="1"/>
      <w:numFmt w:val="bullet"/>
      <w:lvlText w:val="o"/>
      <w:lvlJc w:val="left"/>
      <w:pPr>
        <w:ind w:left="1320" w:hanging="44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7" w15:restartNumberingAfterBreak="0">
    <w:nsid w:val="41435E6F"/>
    <w:multiLevelType w:val="multilevel"/>
    <w:tmpl w:val="03E839BE"/>
    <w:lvl w:ilvl="0">
      <w:start w:val="3"/>
      <w:numFmt w:val="chineseCountingThousand"/>
      <w:lvlText w:val="(%1)"/>
      <w:lvlJc w:val="left"/>
      <w:pPr>
        <w:ind w:left="440" w:hanging="440"/>
      </w:pPr>
      <w:rPr>
        <w:rFonts w:ascii="微软雅黑" w:eastAsia="微软雅黑" w:hAnsi="微软雅黑" w:hint="eastAsia"/>
        <w:sz w:val="28"/>
        <w:szCs w:val="28"/>
      </w:rPr>
    </w:lvl>
    <w:lvl w:ilvl="1">
      <w:start w:val="1"/>
      <w:numFmt w:val="decimal"/>
      <w:lvlText w:val="%2."/>
      <w:lvlJc w:val="left"/>
      <w:pPr>
        <w:ind w:left="880" w:hanging="440"/>
      </w:pPr>
      <w:rPr>
        <w:rFonts w:hint="eastAsia"/>
      </w:rPr>
    </w:lvl>
    <w:lvl w:ilvl="2">
      <w:start w:val="1"/>
      <w:numFmt w:val="bullet"/>
      <w:lvlText w:val="o"/>
      <w:lvlJc w:val="left"/>
      <w:pPr>
        <w:ind w:left="1320" w:hanging="44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8" w15:restartNumberingAfterBreak="0">
    <w:nsid w:val="42323FE6"/>
    <w:multiLevelType w:val="multilevel"/>
    <w:tmpl w:val="D3AE7C70"/>
    <w:lvl w:ilvl="0">
      <w:start w:val="1"/>
      <w:numFmt w:val="chineseCountingThousand"/>
      <w:lvlText w:val="(%1)"/>
      <w:lvlJc w:val="left"/>
      <w:pPr>
        <w:ind w:left="440" w:hanging="440"/>
      </w:pPr>
      <w:rPr>
        <w:rFonts w:ascii="微软雅黑" w:eastAsia="微软雅黑" w:hAnsi="微软雅黑" w:hint="eastAsia"/>
        <w:sz w:val="28"/>
        <w:szCs w:val="28"/>
      </w:rPr>
    </w:lvl>
    <w:lvl w:ilvl="1">
      <w:start w:val="1"/>
      <w:numFmt w:val="decimal"/>
      <w:lvlText w:val="%2."/>
      <w:lvlJc w:val="left"/>
      <w:pPr>
        <w:ind w:left="880" w:hanging="440"/>
      </w:pPr>
      <w:rPr>
        <w:rFonts w:hint="eastAsia"/>
      </w:rPr>
    </w:lvl>
    <w:lvl w:ilvl="2">
      <w:start w:val="1"/>
      <w:numFmt w:val="bullet"/>
      <w:lvlText w:val="o"/>
      <w:lvlJc w:val="left"/>
      <w:pPr>
        <w:ind w:left="1320" w:hanging="44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9" w15:restartNumberingAfterBreak="0">
    <w:nsid w:val="49550B0F"/>
    <w:multiLevelType w:val="multilevel"/>
    <w:tmpl w:val="56743728"/>
    <w:lvl w:ilvl="0">
      <w:start w:val="1"/>
      <w:numFmt w:val="chineseCountingThousand"/>
      <w:lvlText w:val="(%1)"/>
      <w:lvlJc w:val="left"/>
      <w:pPr>
        <w:ind w:left="440" w:hanging="440"/>
      </w:pPr>
      <w:rPr>
        <w:rFonts w:ascii="微软雅黑" w:eastAsia="微软雅黑" w:hAnsi="微软雅黑" w:hint="eastAsia"/>
      </w:rPr>
    </w:lvl>
    <w:lvl w:ilvl="1">
      <w:start w:val="1"/>
      <w:numFmt w:val="decimal"/>
      <w:lvlText w:val="%2."/>
      <w:lvlJc w:val="left"/>
      <w:pPr>
        <w:ind w:left="880" w:hanging="440"/>
      </w:pPr>
      <w:rPr>
        <w:rFonts w:hint="eastAsia"/>
      </w:rPr>
    </w:lvl>
    <w:lvl w:ilvl="2">
      <w:start w:val="1"/>
      <w:numFmt w:val="bullet"/>
      <w:lvlText w:val="o"/>
      <w:lvlJc w:val="left"/>
      <w:pPr>
        <w:ind w:left="1320" w:hanging="44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0" w15:restartNumberingAfterBreak="0">
    <w:nsid w:val="5EFF2AF1"/>
    <w:multiLevelType w:val="hybridMultilevel"/>
    <w:tmpl w:val="48705A32"/>
    <w:lvl w:ilvl="0" w:tplc="982A14BC">
      <w:start w:val="1"/>
      <w:numFmt w:val="chineseCountingThousand"/>
      <w:lvlText w:val="(%1)"/>
      <w:lvlJc w:val="left"/>
      <w:pPr>
        <w:ind w:left="440" w:hanging="440"/>
      </w:pPr>
      <w:rPr>
        <w:rFonts w:ascii="微软雅黑" w:eastAsia="微软雅黑" w:hAnsi="微软雅黑"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33E0FB4"/>
    <w:multiLevelType w:val="multilevel"/>
    <w:tmpl w:val="56743728"/>
    <w:lvl w:ilvl="0">
      <w:start w:val="1"/>
      <w:numFmt w:val="chineseCountingThousand"/>
      <w:lvlText w:val="(%1)"/>
      <w:lvlJc w:val="left"/>
      <w:pPr>
        <w:ind w:left="440" w:hanging="440"/>
      </w:pPr>
      <w:rPr>
        <w:rFonts w:ascii="微软雅黑" w:eastAsia="微软雅黑" w:hAnsi="微软雅黑" w:hint="eastAsia"/>
      </w:rPr>
    </w:lvl>
    <w:lvl w:ilvl="1">
      <w:start w:val="1"/>
      <w:numFmt w:val="decimal"/>
      <w:lvlText w:val="%2."/>
      <w:lvlJc w:val="left"/>
      <w:pPr>
        <w:ind w:left="880" w:hanging="440"/>
      </w:pPr>
      <w:rPr>
        <w:rFonts w:hint="eastAsia"/>
      </w:rPr>
    </w:lvl>
    <w:lvl w:ilvl="2">
      <w:start w:val="1"/>
      <w:numFmt w:val="bullet"/>
      <w:lvlText w:val="o"/>
      <w:lvlJc w:val="left"/>
      <w:pPr>
        <w:ind w:left="1320" w:hanging="44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2" w15:restartNumberingAfterBreak="0">
    <w:nsid w:val="65D57B83"/>
    <w:multiLevelType w:val="multilevel"/>
    <w:tmpl w:val="8A94F6DE"/>
    <w:lvl w:ilvl="0">
      <w:start w:val="1"/>
      <w:numFmt w:val="chineseCountingThousand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80" w:hanging="440"/>
      </w:pPr>
      <w:rPr>
        <w:rFonts w:hint="eastAsia"/>
      </w:rPr>
    </w:lvl>
    <w:lvl w:ilvl="2">
      <w:start w:val="1"/>
      <w:numFmt w:val="bullet"/>
      <w:lvlText w:val="o"/>
      <w:lvlJc w:val="left"/>
      <w:pPr>
        <w:ind w:left="1320" w:hanging="44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abstractNum w:abstractNumId="13" w15:restartNumberingAfterBreak="0">
    <w:nsid w:val="6F4E545D"/>
    <w:multiLevelType w:val="hybridMultilevel"/>
    <w:tmpl w:val="8A0A3B80"/>
    <w:lvl w:ilvl="0" w:tplc="CB0E9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86851390">
    <w:abstractNumId w:val="12"/>
  </w:num>
  <w:num w:numId="2" w16cid:durableId="448626098">
    <w:abstractNumId w:val="8"/>
  </w:num>
  <w:num w:numId="3" w16cid:durableId="1005591162">
    <w:abstractNumId w:val="11"/>
  </w:num>
  <w:num w:numId="4" w16cid:durableId="509951419">
    <w:abstractNumId w:val="13"/>
  </w:num>
  <w:num w:numId="5" w16cid:durableId="999306284">
    <w:abstractNumId w:val="7"/>
  </w:num>
  <w:num w:numId="6" w16cid:durableId="1936084700">
    <w:abstractNumId w:val="0"/>
  </w:num>
  <w:num w:numId="7" w16cid:durableId="2031099290">
    <w:abstractNumId w:val="9"/>
  </w:num>
  <w:num w:numId="8" w16cid:durableId="1998417691">
    <w:abstractNumId w:val="2"/>
  </w:num>
  <w:num w:numId="9" w16cid:durableId="2054453938">
    <w:abstractNumId w:val="10"/>
  </w:num>
  <w:num w:numId="10" w16cid:durableId="1132095121">
    <w:abstractNumId w:val="3"/>
  </w:num>
  <w:num w:numId="11" w16cid:durableId="49887333">
    <w:abstractNumId w:val="6"/>
  </w:num>
  <w:num w:numId="12" w16cid:durableId="101338344">
    <w:abstractNumId w:val="5"/>
  </w:num>
  <w:num w:numId="13" w16cid:durableId="1742169736">
    <w:abstractNumId w:val="4"/>
  </w:num>
  <w:num w:numId="14" w16cid:durableId="1980718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D5"/>
    <w:rsid w:val="00001898"/>
    <w:rsid w:val="000D2F50"/>
    <w:rsid w:val="001131FA"/>
    <w:rsid w:val="0012279D"/>
    <w:rsid w:val="0016307C"/>
    <w:rsid w:val="001C2392"/>
    <w:rsid w:val="00240CCB"/>
    <w:rsid w:val="002C6EBC"/>
    <w:rsid w:val="002F3F91"/>
    <w:rsid w:val="00364D71"/>
    <w:rsid w:val="003769C5"/>
    <w:rsid w:val="00396EE3"/>
    <w:rsid w:val="00403631"/>
    <w:rsid w:val="00410E5E"/>
    <w:rsid w:val="0048257A"/>
    <w:rsid w:val="00521CCD"/>
    <w:rsid w:val="00544CC5"/>
    <w:rsid w:val="005720B6"/>
    <w:rsid w:val="00580B4E"/>
    <w:rsid w:val="00625DCD"/>
    <w:rsid w:val="006410DA"/>
    <w:rsid w:val="0069682C"/>
    <w:rsid w:val="006E70E6"/>
    <w:rsid w:val="007162CC"/>
    <w:rsid w:val="0076378B"/>
    <w:rsid w:val="007D0311"/>
    <w:rsid w:val="00873EB0"/>
    <w:rsid w:val="0093009A"/>
    <w:rsid w:val="009E0F85"/>
    <w:rsid w:val="00AF662B"/>
    <w:rsid w:val="00BA6AD5"/>
    <w:rsid w:val="00C20E00"/>
    <w:rsid w:val="00C709D5"/>
    <w:rsid w:val="00D02D3C"/>
    <w:rsid w:val="00D062A2"/>
    <w:rsid w:val="00D72951"/>
    <w:rsid w:val="00DF5FEC"/>
    <w:rsid w:val="00DF6FDC"/>
    <w:rsid w:val="00DF7231"/>
    <w:rsid w:val="00E6167E"/>
    <w:rsid w:val="00ED5396"/>
    <w:rsid w:val="00F5510D"/>
    <w:rsid w:val="00F741C3"/>
    <w:rsid w:val="00F85D65"/>
    <w:rsid w:val="00F8646C"/>
    <w:rsid w:val="00FA6AEA"/>
    <w:rsid w:val="00FE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E3D3C"/>
  <w15:chartTrackingRefBased/>
  <w15:docId w15:val="{81794766-4987-446A-874C-36193BE5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311"/>
    <w:pPr>
      <w:widowControl w:val="0"/>
      <w:spacing w:line="360" w:lineRule="auto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12279D"/>
    <w:pPr>
      <w:keepNext/>
      <w:keepLines/>
      <w:spacing w:before="480" w:after="80"/>
      <w:outlineLvl w:val="0"/>
    </w:pPr>
    <w:rPr>
      <w:rFonts w:asciiTheme="majorHAnsi" w:eastAsia="微软雅黑" w:hAnsiTheme="majorHAnsi" w:cstheme="majorBidi"/>
      <w:b/>
      <w:color w:val="000000" w:themeColor="text1"/>
      <w:sz w:val="2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9D5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9D5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9D5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9D5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9D5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9D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79D"/>
    <w:rPr>
      <w:rFonts w:asciiTheme="majorHAnsi" w:eastAsia="微软雅黑" w:hAnsiTheme="majorHAnsi" w:cstheme="majorBidi"/>
      <w:b/>
      <w:color w:val="000000" w:themeColor="text1"/>
      <w:sz w:val="2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9D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9D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09D5"/>
    <w:rPr>
      <w:rFonts w:cstheme="majorBidi"/>
      <w:b/>
      <w:bCs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C709D5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C709D5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C709D5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a4"/>
    <w:uiPriority w:val="10"/>
    <w:qFormat/>
    <w:rsid w:val="00C70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9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9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9D5"/>
    <w:rPr>
      <w:rFonts w:eastAsia="宋体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C70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9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9D5"/>
    <w:rPr>
      <w:rFonts w:eastAsia="宋体"/>
      <w:i/>
      <w:iCs/>
      <w:color w:val="0F4761" w:themeColor="accent1" w:themeShade="BF"/>
      <w:sz w:val="24"/>
    </w:rPr>
  </w:style>
  <w:style w:type="character" w:styleId="ad">
    <w:name w:val="Intense Reference"/>
    <w:basedOn w:val="a0"/>
    <w:uiPriority w:val="32"/>
    <w:qFormat/>
    <w:rsid w:val="00C709D5"/>
    <w:rPr>
      <w:b/>
      <w:bCs/>
      <w:smallCaps/>
      <w:color w:val="0F4761" w:themeColor="accent1" w:themeShade="BF"/>
      <w:spacing w:val="5"/>
    </w:rPr>
  </w:style>
  <w:style w:type="paragraph" w:styleId="TOC">
    <w:name w:val="TOC Heading"/>
    <w:basedOn w:val="1"/>
    <w:next w:val="a"/>
    <w:uiPriority w:val="39"/>
    <w:unhideWhenUsed/>
    <w:qFormat/>
    <w:rsid w:val="0012279D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12279D"/>
    <w:pPr>
      <w:widowControl/>
      <w:spacing w:after="100" w:line="259" w:lineRule="auto"/>
      <w:ind w:left="220"/>
      <w:jc w:val="left"/>
    </w:pPr>
    <w:rPr>
      <w:rFonts w:eastAsiaTheme="minorEastAsia"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364D71"/>
    <w:pPr>
      <w:widowControl/>
      <w:tabs>
        <w:tab w:val="left" w:pos="880"/>
        <w:tab w:val="right" w:leader="dot" w:pos="8296"/>
      </w:tabs>
      <w:spacing w:after="100" w:line="259" w:lineRule="auto"/>
      <w:jc w:val="center"/>
    </w:pPr>
    <w:rPr>
      <w:rFonts w:eastAsia="微软雅黑" w:cs="Times New Roman"/>
      <w:b/>
      <w:bCs/>
      <w:kern w:val="0"/>
      <w:szCs w:val="24"/>
    </w:rPr>
  </w:style>
  <w:style w:type="paragraph" w:styleId="TOC3">
    <w:name w:val="toc 3"/>
    <w:basedOn w:val="a"/>
    <w:next w:val="a"/>
    <w:autoRedefine/>
    <w:uiPriority w:val="39"/>
    <w:unhideWhenUsed/>
    <w:rsid w:val="0012279D"/>
    <w:pPr>
      <w:widowControl/>
      <w:spacing w:after="100" w:line="259" w:lineRule="auto"/>
      <w:ind w:left="440"/>
      <w:jc w:val="left"/>
    </w:pPr>
    <w:rPr>
      <w:rFonts w:eastAsiaTheme="minorEastAsia" w:cs="Times New Roman"/>
      <w:kern w:val="0"/>
      <w:sz w:val="22"/>
    </w:rPr>
  </w:style>
  <w:style w:type="character" w:styleId="ae">
    <w:name w:val="Hyperlink"/>
    <w:basedOn w:val="a0"/>
    <w:uiPriority w:val="99"/>
    <w:unhideWhenUsed/>
    <w:rsid w:val="0012279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5510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01898"/>
    <w:rPr>
      <w:color w:val="96607D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73EB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873EB0"/>
    <w:rPr>
      <w:rFonts w:eastAsia="宋体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873EB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873EB0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wn.foodmate.net/standard/sort/6/30504.html" TargetMode="External"/><Relationship Id="rId18" Type="http://schemas.openxmlformats.org/officeDocument/2006/relationships/hyperlink" Target="http://down.foodmate.net/standard/sort/8/2091.html" TargetMode="External"/><Relationship Id="rId26" Type="http://schemas.openxmlformats.org/officeDocument/2006/relationships/hyperlink" Target="http://down.foodmate.net/standard/sort/3/162791.html" TargetMode="External"/><Relationship Id="rId39" Type="http://schemas.openxmlformats.org/officeDocument/2006/relationships/header" Target="header1.xml"/><Relationship Id="rId21" Type="http://schemas.openxmlformats.org/officeDocument/2006/relationships/hyperlink" Target="http://down.foodmate.net/standard/sort/8/47902.html" TargetMode="External"/><Relationship Id="rId34" Type="http://schemas.openxmlformats.org/officeDocument/2006/relationships/hyperlink" Target="http://down.foodmate.net/standard/sort/3/21740.html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down.foodmate.net/standard/sort/3/157454.html" TargetMode="External"/><Relationship Id="rId29" Type="http://schemas.openxmlformats.org/officeDocument/2006/relationships/hyperlink" Target="http://down.foodmate.net/standard/sort/3/162779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wn.foodmate.net/standard/sort/3/17412.html" TargetMode="External"/><Relationship Id="rId24" Type="http://schemas.openxmlformats.org/officeDocument/2006/relationships/hyperlink" Target="http://down.foodmate.net/standard/sort/6/36521.html" TargetMode="External"/><Relationship Id="rId32" Type="http://schemas.openxmlformats.org/officeDocument/2006/relationships/hyperlink" Target="http://down.foodmate.net/standard/sort/3/123297.html" TargetMode="External"/><Relationship Id="rId37" Type="http://schemas.openxmlformats.org/officeDocument/2006/relationships/hyperlink" Target="http://down.foodmate.net/standard/sort/8/155682.html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wn.foodmate.net/standard/sort/3/17482.html" TargetMode="External"/><Relationship Id="rId23" Type="http://schemas.openxmlformats.org/officeDocument/2006/relationships/hyperlink" Target="http://down.foodmate.net/standard/sort/8/47904.html" TargetMode="External"/><Relationship Id="rId28" Type="http://schemas.openxmlformats.org/officeDocument/2006/relationships/hyperlink" Target="http://down.foodmate.net/standard/sort/3/21748.html" TargetMode="External"/><Relationship Id="rId36" Type="http://schemas.openxmlformats.org/officeDocument/2006/relationships/hyperlink" Target="http://down.foodmate.net/standard/sort/3/42567.html" TargetMode="External"/><Relationship Id="rId10" Type="http://schemas.openxmlformats.org/officeDocument/2006/relationships/hyperlink" Target="http://down.foodmate.net/standard/sort/3/51193.html" TargetMode="External"/><Relationship Id="rId19" Type="http://schemas.openxmlformats.org/officeDocument/2006/relationships/hyperlink" Target="http://down.foodmate.net/standard/sort/8/47906.html" TargetMode="External"/><Relationship Id="rId31" Type="http://schemas.openxmlformats.org/officeDocument/2006/relationships/hyperlink" Target="http://down.foodmate.net/standard/sort/3/21756.html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down.foodmate.net/standard/sort/3/122874.html" TargetMode="External"/><Relationship Id="rId14" Type="http://schemas.openxmlformats.org/officeDocument/2006/relationships/hyperlink" Target="http://down.foodmate.net/standard/sort/3/52278.html" TargetMode="External"/><Relationship Id="rId22" Type="http://schemas.openxmlformats.org/officeDocument/2006/relationships/hyperlink" Target="http://down.foodmate.net/standard/sort/8/1471.html" TargetMode="External"/><Relationship Id="rId27" Type="http://schemas.openxmlformats.org/officeDocument/2006/relationships/hyperlink" Target="http://down.foodmate.net/standard/sort/3/151264.html" TargetMode="External"/><Relationship Id="rId30" Type="http://schemas.openxmlformats.org/officeDocument/2006/relationships/hyperlink" Target="http://down.foodmate.net/standard/sort/3/21754.html" TargetMode="External"/><Relationship Id="rId35" Type="http://schemas.openxmlformats.org/officeDocument/2006/relationships/hyperlink" Target="http://down.foodmate.net/standard/sort/3/123299.html" TargetMode="External"/><Relationship Id="rId43" Type="http://schemas.openxmlformats.org/officeDocument/2006/relationships/header" Target="header3.xml"/><Relationship Id="rId8" Type="http://schemas.openxmlformats.org/officeDocument/2006/relationships/hyperlink" Target="http://down.foodmate.net/standard/sort/9/50708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down.foodmate.net/standard/sort/8/47903.html" TargetMode="External"/><Relationship Id="rId17" Type="http://schemas.openxmlformats.org/officeDocument/2006/relationships/hyperlink" Target="http://down.foodmate.net/standard/sort/8/47901.html" TargetMode="External"/><Relationship Id="rId25" Type="http://schemas.openxmlformats.org/officeDocument/2006/relationships/hyperlink" Target="http://down.foodmate.net/standard/sort/3/21745.html" TargetMode="External"/><Relationship Id="rId33" Type="http://schemas.openxmlformats.org/officeDocument/2006/relationships/hyperlink" Target="http://down.foodmate.net/standard/sort/3/97829.html" TargetMode="External"/><Relationship Id="rId38" Type="http://schemas.openxmlformats.org/officeDocument/2006/relationships/hyperlink" Target="http://down.foodmate.net/standard/sort/8/155683.html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down.foodmate.net/standard/sort/8/47905.html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4B806-7EA5-4CF1-9240-4A96E672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19</Pages>
  <Words>1190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明宇 高</dc:creator>
  <cp:keywords/>
  <dc:description/>
  <cp:lastModifiedBy>明宇 高</cp:lastModifiedBy>
  <cp:revision>33</cp:revision>
  <dcterms:created xsi:type="dcterms:W3CDTF">2025-07-24T06:41:00Z</dcterms:created>
  <dcterms:modified xsi:type="dcterms:W3CDTF">2025-07-24T08:46:00Z</dcterms:modified>
</cp:coreProperties>
</file>